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F3C75" w14:textId="77777777" w:rsidR="00B5603E" w:rsidRDefault="00A17EC8" w:rsidP="009F7328">
      <w:pPr>
        <w:pStyle w:val="Title"/>
        <w:tabs>
          <w:tab w:val="clear" w:pos="9270"/>
          <w:tab w:val="right" w:pos="9360"/>
        </w:tabs>
        <w:ind w:right="-90"/>
        <w:rPr>
          <w:rFonts w:ascii="Arial" w:hAnsi="Arial" w:cs="Arial"/>
        </w:rPr>
      </w:pPr>
      <w:r w:rsidRPr="00A17EC8">
        <w:rPr>
          <w:noProof/>
        </w:rPr>
        <w:drawing>
          <wp:anchor distT="0" distB="0" distL="114300" distR="114300" simplePos="0" relativeHeight="251658240" behindDoc="0" locked="0" layoutInCell="1" allowOverlap="1" wp14:anchorId="094E9FBB" wp14:editId="65FDC720">
            <wp:simplePos x="0" y="0"/>
            <wp:positionH relativeFrom="column">
              <wp:posOffset>4574784</wp:posOffset>
            </wp:positionH>
            <wp:positionV relativeFrom="paragraph">
              <wp:posOffset>-49273</wp:posOffset>
            </wp:positionV>
            <wp:extent cx="1562100" cy="800735"/>
            <wp:effectExtent l="0" t="0" r="0" b="0"/>
            <wp:wrapNone/>
            <wp:docPr id="702052642" name="Picture 1"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052642" name="Picture 1" descr="A logo with text on i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562100" cy="800735"/>
                    </a:xfrm>
                    <a:prstGeom prst="rect">
                      <a:avLst/>
                    </a:prstGeom>
                  </pic:spPr>
                </pic:pic>
              </a:graphicData>
            </a:graphic>
            <wp14:sizeRelH relativeFrom="page">
              <wp14:pctWidth>0</wp14:pctWidth>
            </wp14:sizeRelH>
            <wp14:sizeRelV relativeFrom="page">
              <wp14:pctHeight>0</wp14:pctHeight>
            </wp14:sizeRelV>
          </wp:anchor>
        </w:drawing>
      </w:r>
      <w:r w:rsidR="00B5603E">
        <w:rPr>
          <w:rFonts w:ascii="Arial" w:hAnsi="Arial" w:cs="Arial"/>
        </w:rPr>
        <w:t xml:space="preserve">Transportation Authority of Marin </w:t>
      </w:r>
    </w:p>
    <w:p w14:paraId="630BC859" w14:textId="34C0D2D6" w:rsidR="009F7328" w:rsidRPr="00F93FB7" w:rsidRDefault="00B5603E" w:rsidP="009F7328">
      <w:pPr>
        <w:pStyle w:val="Title"/>
        <w:tabs>
          <w:tab w:val="clear" w:pos="9270"/>
          <w:tab w:val="right" w:pos="9360"/>
        </w:tabs>
        <w:ind w:right="-90"/>
        <w:rPr>
          <w:rFonts w:ascii="Arial" w:hAnsi="Arial" w:cs="Arial"/>
        </w:rPr>
      </w:pPr>
      <w:r>
        <w:rPr>
          <w:rFonts w:ascii="Arial" w:hAnsi="Arial" w:cs="Arial"/>
        </w:rPr>
        <w:t xml:space="preserve">Marin </w:t>
      </w:r>
      <w:r w:rsidR="6E948F57" w:rsidRPr="2635D236">
        <w:rPr>
          <w:rFonts w:ascii="Arial" w:hAnsi="Arial" w:cs="Arial"/>
        </w:rPr>
        <w:t>Commutes</w:t>
      </w:r>
      <w:r w:rsidR="00E82290">
        <w:rPr>
          <w:rFonts w:ascii="Arial" w:hAnsi="Arial" w:cs="Arial"/>
        </w:rPr>
        <w:t xml:space="preserve"> Rewards</w:t>
      </w:r>
    </w:p>
    <w:p w14:paraId="5611E55B" w14:textId="3BDCE0D7" w:rsidR="009F7328" w:rsidRPr="00F93FB7" w:rsidRDefault="00E73BCA" w:rsidP="009F7328">
      <w:pPr>
        <w:pStyle w:val="Title"/>
        <w:rPr>
          <w:rFonts w:ascii="Arial" w:hAnsi="Arial" w:cs="Arial"/>
        </w:rPr>
      </w:pPr>
      <w:r>
        <w:rPr>
          <w:rFonts w:ascii="Arial" w:hAnsi="Arial" w:cs="Arial"/>
        </w:rPr>
        <w:t xml:space="preserve">2025 </w:t>
      </w:r>
      <w:r w:rsidR="00DD1CA3">
        <w:rPr>
          <w:rFonts w:ascii="Arial" w:hAnsi="Arial" w:cs="Arial"/>
        </w:rPr>
        <w:t>Spring</w:t>
      </w:r>
      <w:r w:rsidR="009F7328" w:rsidRPr="2635D236">
        <w:rPr>
          <w:rFonts w:ascii="Arial" w:hAnsi="Arial" w:cs="Arial"/>
        </w:rPr>
        <w:t xml:space="preserve"> Commute Challenge</w:t>
      </w:r>
      <w:r w:rsidR="00B5603E">
        <w:rPr>
          <w:rFonts w:ascii="Arial" w:hAnsi="Arial" w:cs="Arial"/>
        </w:rPr>
        <w:t xml:space="preserve"> </w:t>
      </w:r>
      <w:r w:rsidR="00B5603E" w:rsidRPr="2635D236">
        <w:rPr>
          <w:rFonts w:ascii="Arial" w:hAnsi="Arial" w:cs="Arial"/>
        </w:rPr>
        <w:t>– Outreach Toolkit</w:t>
      </w:r>
    </w:p>
    <w:p w14:paraId="569066BD" w14:textId="072C8C8B" w:rsidR="00502431" w:rsidRPr="00A17EC8" w:rsidRDefault="00A17EC8" w:rsidP="009F7328">
      <w:pPr>
        <w:pStyle w:val="Title"/>
        <w:pBdr>
          <w:bottom w:val="single" w:sz="12" w:space="1" w:color="000000"/>
        </w:pBdr>
        <w:rPr>
          <w:rFonts w:ascii="Arial" w:hAnsi="Arial" w:cs="Arial"/>
          <w:b w:val="0"/>
          <w:bCs w:val="0"/>
          <w:i/>
          <w:iCs/>
          <w:sz w:val="21"/>
          <w:szCs w:val="44"/>
        </w:rPr>
      </w:pPr>
      <w:r w:rsidRPr="00A17EC8">
        <w:rPr>
          <w:rFonts w:ascii="Arial" w:hAnsi="Arial" w:cs="Arial"/>
          <w:b w:val="0"/>
          <w:bCs w:val="0"/>
          <w:i/>
          <w:iCs/>
          <w:sz w:val="21"/>
          <w:szCs w:val="44"/>
        </w:rPr>
        <w:t xml:space="preserve">Updated </w:t>
      </w:r>
      <w:r w:rsidR="00D45361" w:rsidRPr="00A17EC8">
        <w:rPr>
          <w:rFonts w:ascii="Arial" w:hAnsi="Arial" w:cs="Arial"/>
          <w:b w:val="0"/>
          <w:bCs w:val="0"/>
          <w:i/>
          <w:iCs/>
          <w:sz w:val="21"/>
          <w:szCs w:val="44"/>
        </w:rPr>
        <w:fldChar w:fldCharType="begin"/>
      </w:r>
      <w:r w:rsidR="00D45361" w:rsidRPr="00A17EC8">
        <w:rPr>
          <w:rFonts w:ascii="Arial" w:hAnsi="Arial" w:cs="Arial"/>
          <w:b w:val="0"/>
          <w:bCs w:val="0"/>
          <w:i/>
          <w:iCs/>
          <w:sz w:val="21"/>
          <w:szCs w:val="44"/>
        </w:rPr>
        <w:instrText xml:space="preserve"> DATE \@ "MMMM d, yyyy" </w:instrText>
      </w:r>
      <w:r w:rsidR="00D45361" w:rsidRPr="00A17EC8">
        <w:rPr>
          <w:rFonts w:ascii="Arial" w:hAnsi="Arial" w:cs="Arial"/>
          <w:b w:val="0"/>
          <w:bCs w:val="0"/>
          <w:i/>
          <w:iCs/>
          <w:sz w:val="21"/>
          <w:szCs w:val="44"/>
        </w:rPr>
        <w:fldChar w:fldCharType="separate"/>
      </w:r>
      <w:r w:rsidR="000D200D">
        <w:rPr>
          <w:rFonts w:ascii="Arial" w:hAnsi="Arial" w:cs="Arial"/>
          <w:b w:val="0"/>
          <w:bCs w:val="0"/>
          <w:i/>
          <w:iCs/>
          <w:noProof/>
          <w:sz w:val="21"/>
          <w:szCs w:val="44"/>
        </w:rPr>
        <w:t>April 22, 2025</w:t>
      </w:r>
      <w:r w:rsidR="00D45361" w:rsidRPr="00A17EC8">
        <w:rPr>
          <w:rFonts w:ascii="Arial" w:hAnsi="Arial" w:cs="Arial"/>
          <w:b w:val="0"/>
          <w:bCs w:val="0"/>
          <w:i/>
          <w:iCs/>
          <w:sz w:val="21"/>
          <w:szCs w:val="44"/>
        </w:rPr>
        <w:fldChar w:fldCharType="end"/>
      </w:r>
    </w:p>
    <w:p w14:paraId="5BE60824" w14:textId="77777777" w:rsidR="00DD1CA3" w:rsidRPr="003634E2" w:rsidRDefault="00DD1CA3" w:rsidP="00DD1CA3">
      <w:pPr>
        <w:rPr>
          <w:rFonts w:ascii="Arial" w:eastAsiaTheme="minorEastAsia" w:hAnsi="Arial" w:cs="Arial"/>
          <w:i/>
          <w:iCs/>
        </w:rPr>
      </w:pPr>
      <w:r w:rsidRPr="003634E2">
        <w:rPr>
          <w:rFonts w:ascii="Arial" w:eastAsiaTheme="minorEastAsia" w:hAnsi="Arial" w:cs="Arial"/>
          <w:i/>
          <w:iCs/>
        </w:rPr>
        <w:t xml:space="preserve">From April 28 to May 31, 2025, Marin Commutes is hosting the Spring Commute Challenge through Marin Commutes Rewards. </w:t>
      </w:r>
      <w:r w:rsidRPr="003634E2">
        <w:rPr>
          <w:rFonts w:ascii="Arial" w:eastAsiaTheme="minorEastAsia" w:hAnsi="Arial" w:cs="Arial"/>
          <w:i/>
        </w:rPr>
        <w:t xml:space="preserve">This initiative aims to promote Bike Month and Bike to </w:t>
      </w:r>
      <w:proofErr w:type="gramStart"/>
      <w:r w:rsidRPr="003634E2">
        <w:rPr>
          <w:rFonts w:ascii="Arial" w:eastAsiaTheme="minorEastAsia" w:hAnsi="Arial" w:cs="Arial"/>
          <w:i/>
        </w:rPr>
        <w:t>Work Day</w:t>
      </w:r>
      <w:proofErr w:type="gramEnd"/>
      <w:r w:rsidRPr="003634E2">
        <w:rPr>
          <w:rFonts w:ascii="Arial" w:eastAsiaTheme="minorEastAsia" w:hAnsi="Arial" w:cs="Arial"/>
          <w:i/>
        </w:rPr>
        <w:t xml:space="preserve"> as well as the benefits of choosing eco-friendly transportation options. In addition to the regular perks, participants will have the opportunity to earn additional rewards as they contribute to a greener, more sustainable community.</w:t>
      </w:r>
    </w:p>
    <w:p w14:paraId="36818745" w14:textId="77777777" w:rsidR="00DD1CA3" w:rsidRPr="003634E2" w:rsidRDefault="00DD1CA3" w:rsidP="00DD1CA3">
      <w:pPr>
        <w:rPr>
          <w:rFonts w:ascii="Arial" w:eastAsiaTheme="minorEastAsia" w:hAnsi="Arial" w:cs="Arial"/>
          <w:i/>
          <w:iCs/>
        </w:rPr>
      </w:pPr>
      <w:r w:rsidRPr="003634E2">
        <w:rPr>
          <w:rFonts w:ascii="Arial" w:eastAsiaTheme="minorEastAsia" w:hAnsi="Arial" w:cs="Arial"/>
          <w:i/>
          <w:iCs/>
        </w:rPr>
        <w:t>The following document contains ready-to-share content to help you promote the Spring Commute Challenge through your organization’s social media and email newsletters. By helping to spread the word, we can encourage more residents to embrace sustainable commuting options and contribute to a healthier environment.</w:t>
      </w:r>
    </w:p>
    <w:p w14:paraId="0CBBE538" w14:textId="581B1426" w:rsidR="00E73BCA" w:rsidRPr="003634E2" w:rsidRDefault="006D8138" w:rsidP="00DD1CA3">
      <w:pPr>
        <w:rPr>
          <w:rFonts w:ascii="Arial" w:hAnsi="Arial" w:cs="Arial"/>
        </w:rPr>
      </w:pPr>
      <w:r w:rsidRPr="003634E2">
        <w:rPr>
          <w:rFonts w:ascii="Arial" w:eastAsia="Arial" w:hAnsi="Arial" w:cs="Arial"/>
          <w:i/>
          <w:iCs/>
          <w:szCs w:val="22"/>
        </w:rPr>
        <w:t xml:space="preserve">English versions of the promotional copy and </w:t>
      </w:r>
      <w:r w:rsidR="000D200D">
        <w:rPr>
          <w:rFonts w:ascii="Arial" w:eastAsia="Arial" w:hAnsi="Arial" w:cs="Arial"/>
          <w:i/>
          <w:iCs/>
          <w:szCs w:val="22"/>
        </w:rPr>
        <w:t xml:space="preserve">all </w:t>
      </w:r>
      <w:r w:rsidRPr="003634E2">
        <w:rPr>
          <w:rFonts w:ascii="Arial" w:eastAsia="Arial" w:hAnsi="Arial" w:cs="Arial"/>
          <w:i/>
          <w:iCs/>
          <w:szCs w:val="22"/>
        </w:rPr>
        <w:t>graphic</w:t>
      </w:r>
      <w:r w:rsidR="000D200D">
        <w:rPr>
          <w:rFonts w:ascii="Arial" w:eastAsia="Arial" w:hAnsi="Arial" w:cs="Arial"/>
          <w:i/>
          <w:iCs/>
          <w:szCs w:val="22"/>
        </w:rPr>
        <w:t xml:space="preserve"> files</w:t>
      </w:r>
      <w:r w:rsidRPr="003634E2">
        <w:rPr>
          <w:rFonts w:ascii="Arial" w:eastAsia="Arial" w:hAnsi="Arial" w:cs="Arial"/>
          <w:i/>
          <w:iCs/>
          <w:szCs w:val="22"/>
        </w:rPr>
        <w:t xml:space="preserve"> can be found in this same toolkit available on </w:t>
      </w:r>
      <w:hyperlink r:id="rId12" w:tgtFrame="_blank" w:tooltip="https://marincommutes.org/rewards/spring-commute-challenge/" w:history="1">
        <w:r w:rsidR="00DD1CA3" w:rsidRPr="003634E2">
          <w:rPr>
            <w:rStyle w:val="Hyperlink"/>
            <w:rFonts w:ascii="Arial" w:eastAsia="Arial" w:hAnsi="Arial" w:cs="Arial"/>
            <w:i/>
            <w:iCs/>
            <w:szCs w:val="22"/>
          </w:rPr>
          <w:t>https://marincommutes.org/rewards/spring-commute-challenge/</w:t>
        </w:r>
      </w:hyperlink>
    </w:p>
    <w:p w14:paraId="7151D13E" w14:textId="5E28F7D4" w:rsidR="00E73BCA" w:rsidRPr="003634E2" w:rsidRDefault="00E73BCA" w:rsidP="00E73BCA">
      <w:pPr>
        <w:rPr>
          <w:rFonts w:ascii="Arial" w:hAnsi="Arial" w:cs="Arial"/>
        </w:rPr>
      </w:pPr>
      <w:r w:rsidRPr="003634E2">
        <w:rPr>
          <w:rFonts w:ascii="Arial" w:hAnsi="Arial" w:cs="Arial"/>
          <w:i/>
          <w:iCs/>
        </w:rPr>
        <w:t>For any questions or additional support, please contact us at marincommutes@tam.ca.gov.</w:t>
      </w:r>
      <w:r w:rsidRPr="003634E2">
        <w:rPr>
          <w:rFonts w:ascii="Arial" w:hAnsi="Arial" w:cs="Arial"/>
        </w:rPr>
        <w:t> </w:t>
      </w:r>
    </w:p>
    <w:p w14:paraId="7131B8B3" w14:textId="77777777" w:rsidR="00154CC4" w:rsidRDefault="00154CC4" w:rsidP="2876E233">
      <w:pPr>
        <w:rPr>
          <w:rFonts w:ascii="Arial" w:hAnsi="Arial" w:cs="Arial"/>
          <w:i/>
          <w:iCs/>
        </w:rPr>
      </w:pPr>
    </w:p>
    <w:p w14:paraId="15B6316C" w14:textId="22FA2387" w:rsidR="3F49CC96" w:rsidRPr="003634E2" w:rsidRDefault="3F49CC96" w:rsidP="2876E233">
      <w:pPr>
        <w:rPr>
          <w:rFonts w:ascii="Arial" w:hAnsi="Arial" w:cs="Arial"/>
        </w:rPr>
      </w:pPr>
      <w:r w:rsidRPr="003634E2">
        <w:rPr>
          <w:rFonts w:ascii="Arial" w:hAnsi="Arial" w:cs="Arial"/>
          <w:b/>
          <w:bCs/>
          <w:color w:val="FF0000"/>
        </w:rPr>
        <w:t xml:space="preserve">NOTE: THIS CONTENT SHOULD ONLY BE USED </w:t>
      </w:r>
      <w:r w:rsidR="0BB3B696" w:rsidRPr="003634E2">
        <w:rPr>
          <w:rFonts w:ascii="Arial" w:hAnsi="Arial" w:cs="Arial"/>
          <w:b/>
          <w:bCs/>
          <w:color w:val="FF0000"/>
        </w:rPr>
        <w:t xml:space="preserve">NOW THROUGH </w:t>
      </w:r>
      <w:r w:rsidR="005A62E9" w:rsidRPr="003634E2">
        <w:rPr>
          <w:rFonts w:ascii="Arial" w:hAnsi="Arial" w:cs="Arial"/>
          <w:b/>
          <w:bCs/>
          <w:color w:val="FF0000"/>
        </w:rPr>
        <w:t>May 30</w:t>
      </w:r>
      <w:r w:rsidR="0BB3B696" w:rsidRPr="003634E2">
        <w:rPr>
          <w:rFonts w:ascii="Arial" w:hAnsi="Arial" w:cs="Arial"/>
          <w:b/>
          <w:bCs/>
          <w:color w:val="FF0000"/>
        </w:rPr>
        <w:t>, 202</w:t>
      </w:r>
      <w:r w:rsidR="00E73BCA" w:rsidRPr="003634E2">
        <w:rPr>
          <w:rFonts w:ascii="Arial" w:hAnsi="Arial" w:cs="Arial"/>
          <w:b/>
          <w:bCs/>
          <w:color w:val="FF0000"/>
        </w:rPr>
        <w:t>5</w:t>
      </w:r>
      <w:r w:rsidR="0BB3B696" w:rsidRPr="003634E2">
        <w:rPr>
          <w:rFonts w:ascii="Arial" w:hAnsi="Arial" w:cs="Arial"/>
          <w:b/>
          <w:bCs/>
          <w:color w:val="FF0000"/>
        </w:rPr>
        <w:t xml:space="preserve">. </w:t>
      </w:r>
    </w:p>
    <w:p w14:paraId="7DDCC3BB" w14:textId="77777777" w:rsidR="00E73BCA" w:rsidRPr="003634E2" w:rsidRDefault="38E33632" w:rsidP="00DC626B">
      <w:pPr>
        <w:pStyle w:val="Heading1"/>
        <w:rPr>
          <w:rFonts w:ascii="Arial" w:eastAsiaTheme="minorHAnsi" w:hAnsi="Arial" w:cs="Arial"/>
          <w:b w:val="0"/>
          <w:bCs w:val="0"/>
          <w:i/>
          <w:iCs/>
          <w:caps w:val="0"/>
          <w:color w:val="000000"/>
          <w:sz w:val="22"/>
          <w:szCs w:val="22"/>
          <w:shd w:val="clear" w:color="auto" w:fill="FFFFFF"/>
        </w:rPr>
      </w:pPr>
      <w:r w:rsidRPr="003634E2">
        <w:rPr>
          <w:rFonts w:ascii="Arial" w:hAnsi="Arial" w:cs="Arial"/>
        </w:rPr>
        <w:t>N</w:t>
      </w:r>
      <w:r w:rsidR="3D541EE4" w:rsidRPr="003634E2">
        <w:rPr>
          <w:rFonts w:ascii="Arial" w:hAnsi="Arial" w:cs="Arial"/>
        </w:rPr>
        <w:t>EWSLETTER</w:t>
      </w:r>
      <w:r w:rsidR="00E73BCA" w:rsidRPr="003634E2">
        <w:rPr>
          <w:rFonts w:ascii="Arial" w:hAnsi="Arial" w:cs="Arial"/>
        </w:rPr>
        <w:t xml:space="preserve"> CONTENT</w:t>
      </w:r>
      <w:r w:rsidR="00E73BCA" w:rsidRPr="003634E2">
        <w:rPr>
          <w:rFonts w:ascii="Arial" w:eastAsiaTheme="minorHAnsi" w:hAnsi="Arial" w:cs="Arial"/>
          <w:b w:val="0"/>
          <w:bCs w:val="0"/>
          <w:i/>
          <w:iCs/>
          <w:caps w:val="0"/>
          <w:color w:val="000000"/>
          <w:sz w:val="22"/>
          <w:szCs w:val="22"/>
          <w:shd w:val="clear" w:color="auto" w:fill="FFFFFF"/>
        </w:rPr>
        <w:t xml:space="preserve"> </w:t>
      </w:r>
    </w:p>
    <w:p w14:paraId="214B1074" w14:textId="080BA06E" w:rsidR="2876E233" w:rsidRPr="003634E2" w:rsidRDefault="00E73BCA" w:rsidP="2876E233">
      <w:pPr>
        <w:pStyle w:val="Heading2"/>
        <w:rPr>
          <w:rFonts w:ascii="Arial" w:hAnsi="Arial" w:cs="Arial"/>
          <w:b w:val="0"/>
          <w:bCs w:val="0"/>
        </w:rPr>
      </w:pPr>
      <w:r w:rsidRPr="003634E2">
        <w:rPr>
          <w:rFonts w:ascii="Arial" w:hAnsi="Arial" w:cs="Arial"/>
          <w:b w:val="0"/>
          <w:bCs w:val="0"/>
          <w:i/>
          <w:iCs/>
        </w:rPr>
        <w:t>The following content may be shared with your organization's mailing list or email newsletter as a standalone email or short blurb for inclusion in a regularly scheduled newsletter. </w:t>
      </w:r>
      <w:r w:rsidRPr="003634E2">
        <w:rPr>
          <w:rFonts w:ascii="Arial" w:hAnsi="Arial" w:cs="Arial"/>
          <w:b w:val="0"/>
          <w:bCs w:val="0"/>
        </w:rPr>
        <w:t> </w:t>
      </w:r>
    </w:p>
    <w:p w14:paraId="0B295C78" w14:textId="77777777" w:rsidR="00E73BCA" w:rsidRPr="00DD1CA3" w:rsidRDefault="00E73BCA" w:rsidP="2635D236">
      <w:pPr>
        <w:rPr>
          <w:rFonts w:ascii="Arial" w:hAnsi="Arial" w:cs="Arial"/>
          <w:sz w:val="24"/>
        </w:rPr>
      </w:pPr>
    </w:p>
    <w:p w14:paraId="73F3F259" w14:textId="77777777" w:rsidR="00154CC4" w:rsidRPr="005A62E9" w:rsidRDefault="00154CC4" w:rsidP="00154CC4">
      <w:pPr>
        <w:pStyle w:val="Heading2"/>
        <w:rPr>
          <w:rFonts w:ascii="Arial" w:hAnsi="Arial" w:cs="Arial"/>
          <w:szCs w:val="24"/>
        </w:rPr>
      </w:pPr>
      <w:r w:rsidRPr="005A62E9">
        <w:rPr>
          <w:rFonts w:ascii="Arial" w:hAnsi="Arial" w:cs="Arial"/>
          <w:szCs w:val="24"/>
        </w:rPr>
        <w:t xml:space="preserve">Standalone Email – </w:t>
      </w:r>
      <w:r w:rsidRPr="003634E2">
        <w:rPr>
          <w:rFonts w:ascii="Arial" w:hAnsi="Arial" w:cs="Arial"/>
          <w:szCs w:val="24"/>
          <w:highlight w:val="yellow"/>
        </w:rPr>
        <w:t>May be Shared Anytime Through May 30, 2025</w:t>
      </w:r>
      <w:r w:rsidRPr="005A62E9">
        <w:rPr>
          <w:rFonts w:ascii="Arial" w:hAnsi="Arial" w:cs="Arial"/>
          <w:szCs w:val="24"/>
        </w:rPr>
        <w:t> </w:t>
      </w:r>
    </w:p>
    <w:p w14:paraId="70A52568" w14:textId="77777777" w:rsidR="00154CC4" w:rsidRPr="005A62E9" w:rsidRDefault="00154CC4" w:rsidP="00154CC4">
      <w:pPr>
        <w:rPr>
          <w:rFonts w:ascii="Arial" w:hAnsi="Arial" w:cs="Arial"/>
          <w:b/>
          <w:bCs/>
          <w:u w:val="single"/>
        </w:rPr>
      </w:pPr>
    </w:p>
    <w:p w14:paraId="0A990856" w14:textId="77777777" w:rsidR="00154CC4" w:rsidRPr="005A62E9" w:rsidRDefault="00154CC4" w:rsidP="00154CC4">
      <w:pPr>
        <w:rPr>
          <w:rFonts w:ascii="Arial" w:eastAsia="Arial" w:hAnsi="Arial" w:cs="Arial"/>
          <w:b/>
          <w:bCs/>
          <w:lang w:val="es-US"/>
        </w:rPr>
      </w:pPr>
      <w:r w:rsidRPr="005A62E9">
        <w:rPr>
          <w:rFonts w:ascii="Arial" w:hAnsi="Arial" w:cs="Arial"/>
          <w:b/>
          <w:bCs/>
          <w:u w:val="single"/>
        </w:rPr>
        <w:t>Subject:</w:t>
      </w:r>
      <w:r w:rsidRPr="009C7B98">
        <w:rPr>
          <w:b/>
          <w:bCs/>
        </w:rPr>
        <w:t xml:space="preserve"> </w:t>
      </w:r>
      <w:r>
        <w:rPr>
          <w:rFonts w:ascii="Arial" w:eastAsia="Arial" w:hAnsi="Arial" w:cs="Arial"/>
          <w:lang w:val="es-ES_tradnl"/>
        </w:rPr>
        <w:t xml:space="preserve">¡Prepárate para el Desafío de viajes diarios para la primavera de 2025! </w:t>
      </w:r>
    </w:p>
    <w:p w14:paraId="2BE180F8" w14:textId="77777777" w:rsidR="00154CC4" w:rsidRPr="005A62E9" w:rsidRDefault="00154CC4" w:rsidP="00154CC4">
      <w:pPr>
        <w:rPr>
          <w:rFonts w:ascii="Arial" w:eastAsia="Arial" w:hAnsi="Arial" w:cs="Arial"/>
          <w:lang w:val="es-US"/>
        </w:rPr>
      </w:pPr>
      <w:r>
        <w:rPr>
          <w:rFonts w:ascii="Arial" w:eastAsia="Arial" w:hAnsi="Arial" w:cs="Arial"/>
          <w:lang w:val="es-ES_tradnl"/>
        </w:rPr>
        <w:t xml:space="preserve">¡Ya llegó el Desafío de viajes diarios para la primavera de 2025! A partir de ahora y hasta el 31 de mayo, registra sus viajes sostenibles para ganar premios y ayudar a forjar un condado de Marín más limpio, más saludable y menos congestionado.  </w:t>
      </w:r>
    </w:p>
    <w:p w14:paraId="051D66A4" w14:textId="77777777" w:rsidR="00154CC4" w:rsidRPr="00DD1CA3" w:rsidRDefault="00154CC4" w:rsidP="00154CC4">
      <w:pPr>
        <w:rPr>
          <w:rFonts w:ascii="Arial" w:hAnsi="Arial" w:cs="Arial"/>
        </w:rPr>
      </w:pPr>
      <w:r>
        <w:rPr>
          <w:rFonts w:ascii="Arial" w:eastAsia="Arial" w:hAnsi="Arial" w:cs="Arial"/>
          <w:b/>
          <w:bCs/>
          <w:color w:val="000000"/>
          <w:lang w:val="es-ES_tradnl"/>
        </w:rPr>
        <w:t xml:space="preserve">   </w:t>
      </w:r>
      <w:r>
        <w:rPr>
          <w:rFonts w:ascii="Arial" w:eastAsia="Arial" w:hAnsi="Arial" w:cs="Arial"/>
          <w:b/>
          <w:bCs/>
          <w:shd w:val="clear" w:color="auto" w:fill="FFFFFF"/>
          <w:lang w:val="es-ES_tradnl"/>
        </w:rPr>
        <w:t>¿Por qué participar? </w:t>
      </w:r>
      <w:r w:rsidRPr="00816AD3">
        <w:rPr>
          <w:rFonts w:ascii="Arial" w:eastAsia="Arial" w:hAnsi="Arial" w:cs="Arial"/>
          <w:b/>
          <w:bCs/>
          <w:color w:val="000000"/>
          <w:lang w:val="es-ES_tradnl"/>
        </w:rPr>
        <w:t> </w:t>
      </w:r>
    </w:p>
    <w:p w14:paraId="53F74C10" w14:textId="77777777" w:rsidR="00154CC4" w:rsidRPr="008061DC" w:rsidRDefault="00154CC4" w:rsidP="00154CC4">
      <w:pPr>
        <w:numPr>
          <w:ilvl w:val="0"/>
          <w:numId w:val="22"/>
        </w:numPr>
        <w:rPr>
          <w:rFonts w:ascii="Arial" w:eastAsia="Arial" w:hAnsi="Arial" w:cs="Arial"/>
          <w:shd w:val="clear" w:color="auto" w:fill="FFFFFF"/>
          <w:lang w:val="es-US"/>
        </w:rPr>
      </w:pPr>
      <w:r>
        <w:rPr>
          <w:rFonts w:ascii="Arial" w:eastAsia="Arial" w:hAnsi="Arial" w:cs="Arial"/>
          <w:shd w:val="clear" w:color="auto" w:fill="FFFFFF"/>
          <w:lang w:val="es-ES_tradnl"/>
        </w:rPr>
        <w:t>Siente la temporada: Disfruta de la temporada de renovación y aprovecha al máximo las horas adicionales de luz con viajes diarios activos para mejorar tu salud y reducir el estrés.  </w:t>
      </w:r>
    </w:p>
    <w:p w14:paraId="512DDB47" w14:textId="77777777" w:rsidR="00154CC4" w:rsidRPr="008061DC" w:rsidRDefault="00154CC4" w:rsidP="00154CC4">
      <w:pPr>
        <w:numPr>
          <w:ilvl w:val="0"/>
          <w:numId w:val="23"/>
        </w:numPr>
        <w:rPr>
          <w:rFonts w:ascii="Arial" w:eastAsia="Arial" w:hAnsi="Arial" w:cs="Arial"/>
          <w:shd w:val="clear" w:color="auto" w:fill="FFFFFF"/>
          <w:lang w:val="es-US"/>
        </w:rPr>
      </w:pPr>
      <w:r>
        <w:rPr>
          <w:rFonts w:ascii="Arial" w:eastAsia="Arial" w:hAnsi="Arial" w:cs="Arial"/>
          <w:shd w:val="clear" w:color="auto" w:fill="FFFFFF"/>
          <w:lang w:val="es-ES_tradnl"/>
        </w:rPr>
        <w:t>Vuelve a descubrir Marín: El condado de Marín es un lugar hermoso para pasear en bicicleta y caminar, ¡y los viajes sostenibles ayudan a mantenerlo así! </w:t>
      </w:r>
    </w:p>
    <w:p w14:paraId="674207FC" w14:textId="77777777" w:rsidR="00154CC4" w:rsidRPr="008061DC" w:rsidRDefault="00154CC4" w:rsidP="00154CC4">
      <w:pPr>
        <w:numPr>
          <w:ilvl w:val="0"/>
          <w:numId w:val="24"/>
        </w:numPr>
        <w:rPr>
          <w:rFonts w:ascii="Arial" w:eastAsia="Arial" w:hAnsi="Arial" w:cs="Arial"/>
          <w:shd w:val="clear" w:color="auto" w:fill="FFFFFF"/>
          <w:lang w:val="es-US"/>
        </w:rPr>
      </w:pPr>
      <w:r>
        <w:rPr>
          <w:rFonts w:ascii="Arial" w:eastAsia="Arial" w:hAnsi="Arial" w:cs="Arial"/>
          <w:shd w:val="clear" w:color="auto" w:fill="FFFFFF"/>
          <w:lang w:val="es-ES_tradnl"/>
        </w:rPr>
        <w:t>Inspira a los demás: Tanto si andas en bicicleta, como si vas a probar el uso compartido de bicicletas o a empezar a compartir un carro o furgoneta, tus opciones de desplazamiento pueden motivar a amigos, compañeros de trabajo y vecinos a replantearse cómo se movilizan. </w:t>
      </w:r>
    </w:p>
    <w:p w14:paraId="6B393C8A" w14:textId="77777777" w:rsidR="00154CC4" w:rsidRPr="008061DC" w:rsidRDefault="00154CC4" w:rsidP="00154CC4">
      <w:pPr>
        <w:numPr>
          <w:ilvl w:val="0"/>
          <w:numId w:val="25"/>
        </w:numPr>
        <w:rPr>
          <w:rFonts w:ascii="Arial" w:eastAsia="Arial" w:hAnsi="Arial" w:cs="Arial"/>
          <w:shd w:val="clear" w:color="auto" w:fill="FFFFFF"/>
          <w:lang w:val="es-US"/>
        </w:rPr>
      </w:pPr>
      <w:r>
        <w:rPr>
          <w:rFonts w:ascii="Arial" w:eastAsia="Arial" w:hAnsi="Arial" w:cs="Arial"/>
          <w:shd w:val="clear" w:color="auto" w:fill="FFFFFF"/>
          <w:lang w:val="es-ES_tradnl"/>
        </w:rPr>
        <w:lastRenderedPageBreak/>
        <w:t xml:space="preserve">Nuevos y emocionantes premios: ¡Participa en sorteos semanales para obtener una tarjeta de regalo de $50, registra viajes durante períodos especiales del desafío para </w:t>
      </w:r>
      <w:proofErr w:type="spellStart"/>
      <w:r>
        <w:rPr>
          <w:rFonts w:ascii="Arial" w:eastAsia="Arial" w:hAnsi="Arial" w:cs="Arial"/>
          <w:shd w:val="clear" w:color="auto" w:fill="FFFFFF"/>
          <w:lang w:val="es-ES_tradnl"/>
        </w:rPr>
        <w:t>mutiplicar</w:t>
      </w:r>
      <w:proofErr w:type="spellEnd"/>
      <w:r>
        <w:rPr>
          <w:rFonts w:ascii="Arial" w:eastAsia="Arial" w:hAnsi="Arial" w:cs="Arial"/>
          <w:shd w:val="clear" w:color="auto" w:fill="FFFFFF"/>
          <w:lang w:val="es-ES_tradnl"/>
        </w:rPr>
        <w:t xml:space="preserve"> 2 o 3 veces los premios durante todo el año y compite para recibir el Gran Premio, una tarjeta de regalo de $300!  </w:t>
      </w:r>
    </w:p>
    <w:p w14:paraId="0DD46CDA" w14:textId="77777777" w:rsidR="00154CC4" w:rsidRPr="00DD1CA3" w:rsidRDefault="00154CC4" w:rsidP="00154CC4">
      <w:pPr>
        <w:numPr>
          <w:ilvl w:val="0"/>
          <w:numId w:val="26"/>
        </w:numPr>
        <w:rPr>
          <w:rFonts w:ascii="Arial" w:eastAsia="Arial" w:hAnsi="Arial" w:cs="Arial"/>
          <w:shd w:val="clear" w:color="auto" w:fill="FFFFFF"/>
          <w:lang w:val="es-US"/>
        </w:rPr>
      </w:pPr>
      <w:r>
        <w:rPr>
          <w:rFonts w:ascii="Arial" w:eastAsia="Arial" w:hAnsi="Arial" w:cs="Arial"/>
          <w:shd w:val="clear" w:color="auto" w:fill="FFFFFF"/>
          <w:lang w:val="es-ES_tradnl"/>
        </w:rPr>
        <w:t>Comparte tu historia: Cuéntanos sobre tu viaje al trabajo en las redes sociales con la etiqueta #MarinCommutes: las primeras 10 personas en publicar recibirán una tarjeta de regalo de $25</w:t>
      </w:r>
    </w:p>
    <w:p w14:paraId="29609E45" w14:textId="77777777" w:rsidR="00154CC4" w:rsidRPr="008061DC" w:rsidRDefault="00154CC4" w:rsidP="00154CC4">
      <w:pPr>
        <w:rPr>
          <w:rFonts w:ascii="Arial" w:eastAsia="Arial" w:hAnsi="Arial" w:cs="Arial"/>
          <w:shd w:val="clear" w:color="auto" w:fill="FFFFFF"/>
          <w:lang w:val="es-US"/>
        </w:rPr>
      </w:pPr>
      <w:r>
        <w:rPr>
          <w:rFonts w:ascii="Arial" w:eastAsia="Arial" w:hAnsi="Arial" w:cs="Arial"/>
          <w:shd w:val="clear" w:color="auto" w:fill="FFFFFF"/>
          <w:lang w:val="es-ES_tradnl"/>
        </w:rPr>
        <w:t xml:space="preserve">¿Listo para comenzar? </w:t>
      </w:r>
      <w:r w:rsidRPr="00DD1CA3">
        <w:rPr>
          <w:rFonts w:ascii="Arial" w:eastAsia="Arial" w:hAnsi="Arial" w:cs="Arial"/>
          <w:b/>
          <w:bCs/>
          <w:shd w:val="clear" w:color="auto" w:fill="FFFFFF"/>
          <w:lang w:val="es-ES_tradnl"/>
        </w:rPr>
        <w:t>Obtén más información y comienza a registrar viajes en</w:t>
      </w:r>
    </w:p>
    <w:p w14:paraId="7AA483F2" w14:textId="77777777" w:rsidR="00154CC4" w:rsidRPr="00027E7B" w:rsidRDefault="00154CC4" w:rsidP="00154CC4">
      <w:pPr>
        <w:rPr>
          <w:rFonts w:ascii="Arial" w:hAnsi="Arial" w:cs="Arial"/>
        </w:rPr>
      </w:pPr>
      <w:hyperlink r:id="rId13" w:tgtFrame="_blank" w:tooltip="https://marincommutes.org/rewards/spring-commute-challenge/" w:history="1">
        <w:r w:rsidRPr="008061DC">
          <w:rPr>
            <w:rFonts w:ascii="Arial" w:eastAsia="Arial" w:hAnsi="Arial" w:cs="Arial"/>
          </w:rPr>
          <w:t>M</w:t>
        </w:r>
        <w:r w:rsidRPr="008061DC">
          <w:rPr>
            <w:rFonts w:ascii="Arial" w:eastAsia="Arial" w:hAnsi="Arial" w:cs="Arial"/>
            <w:u w:val="single"/>
          </w:rPr>
          <w:t>arincommutes.org/rewards/spring-commute-challenge</w:t>
        </w:r>
      </w:hyperlink>
    </w:p>
    <w:p w14:paraId="59037031" w14:textId="77777777" w:rsidR="00154CC4" w:rsidRDefault="00154CC4" w:rsidP="00DD1CA3">
      <w:pPr>
        <w:pStyle w:val="Heading2"/>
        <w:rPr>
          <w:rFonts w:ascii="Arial" w:hAnsi="Arial" w:cs="Arial"/>
          <w:szCs w:val="24"/>
        </w:rPr>
      </w:pPr>
    </w:p>
    <w:p w14:paraId="3165EB84" w14:textId="3AD358D3" w:rsidR="00DD1CA3" w:rsidRPr="00DD1CA3" w:rsidRDefault="00E73BCA" w:rsidP="00DD1CA3">
      <w:pPr>
        <w:pStyle w:val="Heading2"/>
        <w:rPr>
          <w:rFonts w:ascii="Arial" w:hAnsi="Arial" w:cs="Arial"/>
          <w:szCs w:val="24"/>
        </w:rPr>
      </w:pPr>
      <w:r w:rsidRPr="00DD1CA3">
        <w:rPr>
          <w:rFonts w:ascii="Arial" w:hAnsi="Arial" w:cs="Arial"/>
          <w:szCs w:val="24"/>
        </w:rPr>
        <w:t xml:space="preserve">Short Blurb - </w:t>
      </w:r>
      <w:r w:rsidR="00DD1CA3" w:rsidRPr="00DD1CA3">
        <w:rPr>
          <w:rFonts w:ascii="Arial" w:hAnsi="Arial" w:cs="Arial"/>
          <w:szCs w:val="24"/>
          <w:highlight w:val="yellow"/>
        </w:rPr>
        <w:t>For Inclusion in Regularly Scheduled Newsletter through May 30, 2025</w:t>
      </w:r>
    </w:p>
    <w:p w14:paraId="2E08FAE0" w14:textId="77777777" w:rsidR="00DD1CA3" w:rsidRDefault="00DD1CA3" w:rsidP="00DD1CA3">
      <w:pPr>
        <w:pStyle w:val="Heading2"/>
      </w:pPr>
    </w:p>
    <w:p w14:paraId="6B338135" w14:textId="77777777" w:rsidR="00DD1CA3" w:rsidRPr="008061DC" w:rsidRDefault="00DD1CA3" w:rsidP="00DD1CA3">
      <w:pPr>
        <w:rPr>
          <w:rFonts w:ascii="Arial" w:hAnsi="Arial" w:cs="Arial"/>
          <w:lang w:val="es-US"/>
        </w:rPr>
      </w:pPr>
      <w:r>
        <w:rPr>
          <w:rFonts w:ascii="Arial" w:eastAsia="Arial" w:hAnsi="Arial" w:cs="Arial"/>
          <w:lang w:val="es-ES_tradnl"/>
        </w:rPr>
        <w:t xml:space="preserve">Refresca tu rutina: ¡Únete al desafío de viajes diarios para la primavera!  </w:t>
      </w:r>
    </w:p>
    <w:p w14:paraId="3EC620B2" w14:textId="51556C6A" w:rsidR="00DD1CA3" w:rsidRPr="00DD1CA3" w:rsidRDefault="00DD1CA3" w:rsidP="00DD1CA3">
      <w:pPr>
        <w:rPr>
          <w:rFonts w:ascii="Arial" w:eastAsia="Arial" w:hAnsi="Arial" w:cs="Arial"/>
          <w:lang w:val="es-US"/>
        </w:rPr>
      </w:pPr>
      <w:r>
        <w:rPr>
          <w:rFonts w:ascii="Arial" w:eastAsia="Arial" w:hAnsi="Arial" w:cs="Arial"/>
          <w:lang w:val="es-ES_tradnl"/>
        </w:rPr>
        <w:t>No te pierdas el Desafío de viajes diarios para la primavera, que tendrá lugar del 28 de abril al 31 de mayo. Quienes se trasladan hacia y desde el condado de Marín tendrán la oportunidad de: </w:t>
      </w:r>
    </w:p>
    <w:p w14:paraId="51E12D8C" w14:textId="77777777" w:rsidR="00DD1CA3" w:rsidRPr="008061DC" w:rsidRDefault="00DD1CA3" w:rsidP="00DD1CA3">
      <w:pPr>
        <w:numPr>
          <w:ilvl w:val="0"/>
          <w:numId w:val="27"/>
        </w:numPr>
        <w:rPr>
          <w:rFonts w:ascii="Arial" w:eastAsia="Arial" w:hAnsi="Arial" w:cs="Arial"/>
          <w:lang w:val="es-US"/>
        </w:rPr>
      </w:pPr>
      <w:r>
        <w:rPr>
          <w:rFonts w:ascii="Arial" w:eastAsia="Arial" w:hAnsi="Arial" w:cs="Arial"/>
          <w:lang w:val="es-ES_tradnl"/>
        </w:rPr>
        <w:t>Refrescar sus viajes diarios probando opciones de transporte activo o compartido </w:t>
      </w:r>
    </w:p>
    <w:p w14:paraId="469D2861" w14:textId="77777777" w:rsidR="00DD1CA3" w:rsidRPr="008061DC" w:rsidRDefault="00DD1CA3" w:rsidP="00DD1CA3">
      <w:pPr>
        <w:numPr>
          <w:ilvl w:val="0"/>
          <w:numId w:val="28"/>
        </w:numPr>
        <w:rPr>
          <w:rFonts w:ascii="Arial" w:eastAsia="Arial" w:hAnsi="Arial" w:cs="Arial"/>
          <w:lang w:val="es-US"/>
        </w:rPr>
      </w:pPr>
      <w:r>
        <w:rPr>
          <w:rFonts w:ascii="Arial" w:eastAsia="Arial" w:hAnsi="Arial" w:cs="Arial"/>
          <w:lang w:val="es-ES_tradnl"/>
        </w:rPr>
        <w:t>Obtener premios por registrar un primer viaje en bicicleta o en bicicleta compartida o por montar en bicicleta en el Día de ir en bicicleta al trabajo </w:t>
      </w:r>
    </w:p>
    <w:p w14:paraId="1622E6E2" w14:textId="77777777" w:rsidR="00DD1CA3" w:rsidRPr="008061DC" w:rsidRDefault="00DD1CA3" w:rsidP="00DD1CA3">
      <w:pPr>
        <w:numPr>
          <w:ilvl w:val="0"/>
          <w:numId w:val="29"/>
        </w:numPr>
        <w:rPr>
          <w:rFonts w:ascii="Arial" w:eastAsia="Arial" w:hAnsi="Arial" w:cs="Arial"/>
          <w:lang w:val="es-US"/>
        </w:rPr>
      </w:pPr>
      <w:r>
        <w:rPr>
          <w:rFonts w:ascii="Arial" w:eastAsia="Arial" w:hAnsi="Arial" w:cs="Arial"/>
          <w:lang w:val="es-ES_tradnl"/>
        </w:rPr>
        <w:t>Califica para incentivos adicionales importantes más allá de las ofertas regulares del año </w:t>
      </w:r>
    </w:p>
    <w:p w14:paraId="3368EC7A" w14:textId="2B7A29AB" w:rsidR="2876E233" w:rsidRDefault="2876E233" w:rsidP="2635D236">
      <w:pPr>
        <w:pStyle w:val="Heading2"/>
      </w:pPr>
    </w:p>
    <w:p w14:paraId="321D5D94" w14:textId="77777777" w:rsidR="00DD1CA3" w:rsidRPr="008061DC" w:rsidRDefault="00DD1CA3" w:rsidP="00DD1CA3">
      <w:pPr>
        <w:rPr>
          <w:rFonts w:ascii="Arial" w:eastAsia="Arial" w:hAnsi="Arial" w:cs="Arial"/>
          <w:lang w:val="es-US"/>
        </w:rPr>
      </w:pPr>
      <w:r>
        <w:rPr>
          <w:rFonts w:ascii="Arial" w:eastAsia="Arial" w:hAnsi="Arial" w:cs="Arial"/>
          <w:lang w:val="es-ES_tradnl"/>
        </w:rPr>
        <w:t>Con más horas de luz, la primavera ofrece una oportunidad ideal para incorporar opciones de transporte activo o compartido en tus rutinas de desplazamiento. </w:t>
      </w:r>
    </w:p>
    <w:p w14:paraId="37E4C27F" w14:textId="01ACD852" w:rsidR="00DD1CA3" w:rsidRPr="005A62E9" w:rsidRDefault="005A62E9" w:rsidP="00DD1CA3">
      <w:pPr>
        <w:rPr>
          <w:rFonts w:ascii="Arial" w:eastAsia="Arial" w:hAnsi="Arial" w:cs="Arial"/>
        </w:rPr>
      </w:pPr>
      <w:hyperlink r:id="rId14" w:history="1">
        <w:r>
          <w:rPr>
            <w:rFonts w:ascii="Arial" w:eastAsia="Arial" w:hAnsi="Arial" w:cs="Arial"/>
            <w:b/>
            <w:bCs/>
            <w:u w:val="single"/>
            <w:lang w:val="es-ES_tradnl"/>
          </w:rPr>
          <w:t>REGÍSTRATE O INICIA SESIÓN HOY</w:t>
        </w:r>
      </w:hyperlink>
      <w:r>
        <w:rPr>
          <w:rFonts w:ascii="Arial" w:eastAsia="Arial" w:hAnsi="Arial" w:cs="Arial"/>
        </w:rPr>
        <w:t xml:space="preserve"> </w:t>
      </w:r>
      <w:r w:rsidR="00DD1CA3">
        <w:rPr>
          <w:rFonts w:ascii="Arial" w:eastAsia="Arial" w:hAnsi="Arial" w:cs="Arial"/>
          <w:lang w:val="es-ES_tradnl"/>
        </w:rPr>
        <w:t>para comenzar a ganar premios mientras alimentas un cambio positivo para el medioambiente.</w:t>
      </w:r>
    </w:p>
    <w:p w14:paraId="3798202B" w14:textId="77777777" w:rsidR="00154CC4" w:rsidRDefault="00154CC4" w:rsidP="00DC626B">
      <w:pPr>
        <w:pStyle w:val="Heading1"/>
      </w:pPr>
    </w:p>
    <w:p w14:paraId="24178242" w14:textId="77777777" w:rsidR="00154CC4" w:rsidRDefault="00154CC4" w:rsidP="00DC626B">
      <w:pPr>
        <w:pStyle w:val="Heading1"/>
      </w:pPr>
    </w:p>
    <w:p w14:paraId="7D9370A5" w14:textId="77777777" w:rsidR="00154CC4" w:rsidRDefault="00154CC4" w:rsidP="00DC626B">
      <w:pPr>
        <w:pStyle w:val="Heading1"/>
      </w:pPr>
    </w:p>
    <w:p w14:paraId="114F1C37" w14:textId="77777777" w:rsidR="00154CC4" w:rsidRDefault="00154CC4" w:rsidP="00DC626B">
      <w:pPr>
        <w:pStyle w:val="Heading1"/>
      </w:pPr>
    </w:p>
    <w:p w14:paraId="1E05CAFE" w14:textId="1C55594A" w:rsidR="38E33632" w:rsidRDefault="38E33632" w:rsidP="00DC626B">
      <w:pPr>
        <w:pStyle w:val="Heading1"/>
      </w:pPr>
      <w:r>
        <w:t>Social Media Posts</w:t>
      </w:r>
    </w:p>
    <w:p w14:paraId="3A6C47AC" w14:textId="77777777" w:rsidR="00631602" w:rsidRPr="0016777F" w:rsidRDefault="00631602" w:rsidP="00631602">
      <w:pPr>
        <w:rPr>
          <w:rFonts w:ascii="Calibri" w:hAnsi="Calibri" w:cs="Calibri"/>
          <w:i/>
          <w:iCs/>
          <w:sz w:val="24"/>
        </w:rPr>
      </w:pPr>
      <w:r w:rsidRPr="0016777F">
        <w:rPr>
          <w:rFonts w:ascii="Calibri" w:hAnsi="Calibri" w:cs="Calibri"/>
          <w:i/>
          <w:iCs/>
          <w:sz w:val="24"/>
        </w:rPr>
        <w:t>The following social media posts may be shared as-is or adapted to suit your organization's tone and voice. You can also retweet or share posts directly from </w:t>
      </w:r>
      <w:r w:rsidRPr="0016777F">
        <w:rPr>
          <w:rFonts w:ascii="Calibri" w:hAnsi="Calibri" w:cs="Calibri"/>
          <w:b/>
          <w:bCs/>
          <w:i/>
          <w:iCs/>
          <w:sz w:val="24"/>
        </w:rPr>
        <w:t>@MarinCommutes</w:t>
      </w:r>
      <w:r w:rsidRPr="0016777F">
        <w:rPr>
          <w:rFonts w:ascii="Calibri" w:hAnsi="Calibri" w:cs="Calibri"/>
          <w:i/>
          <w:iCs/>
          <w:sz w:val="24"/>
        </w:rPr>
        <w:t> throughout the challenge period.</w:t>
      </w:r>
    </w:p>
    <w:p w14:paraId="189EAD75" w14:textId="77777777" w:rsidR="00631602" w:rsidRPr="00631602" w:rsidRDefault="00631602" w:rsidP="00631602"/>
    <w:tbl>
      <w:tblPr>
        <w:tblStyle w:val="TableGrid"/>
        <w:tblW w:w="9359" w:type="dxa"/>
        <w:tblLayout w:type="fixed"/>
        <w:tblLook w:val="06A0" w:firstRow="1" w:lastRow="0" w:firstColumn="1" w:lastColumn="0" w:noHBand="1" w:noVBand="1"/>
      </w:tblPr>
      <w:tblGrid>
        <w:gridCol w:w="1080"/>
        <w:gridCol w:w="3775"/>
        <w:gridCol w:w="4504"/>
      </w:tblGrid>
      <w:tr w:rsidR="2876E233" w14:paraId="3C393FCB" w14:textId="77777777" w:rsidTr="5DD4C980">
        <w:trPr>
          <w:trHeight w:val="300"/>
        </w:trPr>
        <w:tc>
          <w:tcPr>
            <w:tcW w:w="1080" w:type="dxa"/>
            <w:shd w:val="clear" w:color="auto" w:fill="4472C4" w:themeFill="accent1"/>
          </w:tcPr>
          <w:p w14:paraId="5E73DA5F" w14:textId="4A113C8D" w:rsidR="6905ECE4" w:rsidRPr="00124C84" w:rsidRDefault="47187656" w:rsidP="2635D236">
            <w:pPr>
              <w:rPr>
                <w:b/>
                <w:bCs/>
                <w:color w:val="E7E6E6" w:themeColor="background2"/>
                <w:sz w:val="21"/>
                <w:szCs w:val="21"/>
              </w:rPr>
            </w:pPr>
            <w:r w:rsidRPr="2635D236">
              <w:rPr>
                <w:b/>
                <w:bCs/>
                <w:color w:val="E7E6E6" w:themeColor="background2"/>
                <w:sz w:val="21"/>
                <w:szCs w:val="21"/>
              </w:rPr>
              <w:lastRenderedPageBreak/>
              <w:t>Date</w:t>
            </w:r>
            <w:r w:rsidR="5706D4FC" w:rsidRPr="2635D236">
              <w:rPr>
                <w:b/>
                <w:bCs/>
                <w:color w:val="E7E6E6" w:themeColor="background2"/>
                <w:sz w:val="21"/>
                <w:szCs w:val="21"/>
              </w:rPr>
              <w:t>(</w:t>
            </w:r>
            <w:r w:rsidRPr="2635D236">
              <w:rPr>
                <w:b/>
                <w:bCs/>
                <w:color w:val="E7E6E6" w:themeColor="background2"/>
                <w:sz w:val="21"/>
                <w:szCs w:val="21"/>
              </w:rPr>
              <w:t>s</w:t>
            </w:r>
            <w:r w:rsidR="5706D4FC" w:rsidRPr="2635D236">
              <w:rPr>
                <w:b/>
                <w:bCs/>
                <w:color w:val="E7E6E6" w:themeColor="background2"/>
                <w:sz w:val="21"/>
                <w:szCs w:val="21"/>
              </w:rPr>
              <w:t>)</w:t>
            </w:r>
          </w:p>
        </w:tc>
        <w:tc>
          <w:tcPr>
            <w:tcW w:w="3775" w:type="dxa"/>
            <w:shd w:val="clear" w:color="auto" w:fill="4472C4" w:themeFill="accent1"/>
          </w:tcPr>
          <w:p w14:paraId="6EC823DF" w14:textId="13F9B417" w:rsidR="6905ECE4" w:rsidRPr="00124C84" w:rsidRDefault="6905ECE4" w:rsidP="2876E233">
            <w:pPr>
              <w:rPr>
                <w:b/>
                <w:color w:val="E7E6E6" w:themeColor="background2"/>
                <w:sz w:val="21"/>
                <w:szCs w:val="22"/>
              </w:rPr>
            </w:pPr>
            <w:r w:rsidRPr="00124C84">
              <w:rPr>
                <w:b/>
                <w:color w:val="E7E6E6" w:themeColor="background2"/>
                <w:sz w:val="21"/>
                <w:szCs w:val="22"/>
              </w:rPr>
              <w:t>Copy</w:t>
            </w:r>
          </w:p>
        </w:tc>
        <w:tc>
          <w:tcPr>
            <w:tcW w:w="4504" w:type="dxa"/>
            <w:shd w:val="clear" w:color="auto" w:fill="4472C4" w:themeFill="accent1"/>
          </w:tcPr>
          <w:p w14:paraId="43523D1E" w14:textId="4653E4A5" w:rsidR="6905ECE4" w:rsidRPr="00124C84" w:rsidRDefault="6905ECE4" w:rsidP="2876E233">
            <w:pPr>
              <w:rPr>
                <w:b/>
                <w:color w:val="E7E6E6" w:themeColor="background2"/>
                <w:sz w:val="21"/>
                <w:szCs w:val="22"/>
              </w:rPr>
            </w:pPr>
            <w:r w:rsidRPr="00124C84">
              <w:rPr>
                <w:b/>
                <w:color w:val="E7E6E6" w:themeColor="background2"/>
                <w:sz w:val="21"/>
                <w:szCs w:val="22"/>
              </w:rPr>
              <w:t>Graphic</w:t>
            </w:r>
          </w:p>
        </w:tc>
      </w:tr>
      <w:tr w:rsidR="00AB1FE5" w14:paraId="5E7F460C" w14:textId="77777777" w:rsidTr="5DD4C980">
        <w:trPr>
          <w:trHeight w:val="300"/>
        </w:trPr>
        <w:tc>
          <w:tcPr>
            <w:tcW w:w="1080" w:type="dxa"/>
          </w:tcPr>
          <w:p w14:paraId="610016FB" w14:textId="6D38E2F9" w:rsidR="00AB1FE5" w:rsidRPr="00AA5AA8" w:rsidRDefault="00AB1FE5" w:rsidP="00AB1FE5">
            <w:pPr>
              <w:spacing w:line="360" w:lineRule="auto"/>
              <w:jc w:val="center"/>
              <w:rPr>
                <w:rFonts w:ascii="Arial" w:eastAsia="Franklin Gothic Book" w:hAnsi="Arial" w:cs="Arial"/>
                <w:color w:val="000000" w:themeColor="text1"/>
                <w:sz w:val="21"/>
                <w:szCs w:val="21"/>
              </w:rPr>
            </w:pPr>
            <w:r w:rsidRPr="00733CE6">
              <w:rPr>
                <w:rFonts w:ascii="Arial" w:eastAsia="Franklin Gothic Book" w:hAnsi="Arial" w:cs="Arial"/>
                <w:color w:val="000000" w:themeColor="text1"/>
                <w:sz w:val="21"/>
                <w:szCs w:val="21"/>
              </w:rPr>
              <w:t>April 28</w:t>
            </w:r>
            <w:r w:rsidRPr="00733CE6">
              <w:rPr>
                <w:rFonts w:ascii="Arial" w:eastAsia="Franklin Gothic Book" w:hAnsi="Arial" w:cs="Arial"/>
                <w:color w:val="000000" w:themeColor="text1"/>
                <w:sz w:val="21"/>
                <w:szCs w:val="21"/>
                <w:vertAlign w:val="superscript"/>
              </w:rPr>
              <w:t>th</w:t>
            </w:r>
            <w:r w:rsidRPr="00733CE6">
              <w:rPr>
                <w:rFonts w:ascii="Arial" w:eastAsia="Franklin Gothic Book" w:hAnsi="Arial" w:cs="Arial"/>
                <w:color w:val="000000" w:themeColor="text1"/>
                <w:sz w:val="21"/>
                <w:szCs w:val="21"/>
              </w:rPr>
              <w:t xml:space="preserve"> or after</w:t>
            </w:r>
          </w:p>
        </w:tc>
        <w:tc>
          <w:tcPr>
            <w:tcW w:w="3775" w:type="dxa"/>
          </w:tcPr>
          <w:p w14:paraId="6591A74D" w14:textId="77777777" w:rsidR="00AB1FE5" w:rsidRPr="00027E7B" w:rsidRDefault="00AB1FE5" w:rsidP="00AB1FE5">
            <w:pPr>
              <w:rPr>
                <w:rFonts w:ascii="Arial" w:hAnsi="Arial" w:cs="Arial"/>
              </w:rPr>
            </w:pPr>
            <w:r>
              <w:rPr>
                <w:rFonts w:ascii="Arial" w:eastAsia="Arial" w:hAnsi="Arial" w:cs="Arial"/>
                <w:lang w:val="es-ES_tradnl"/>
              </w:rPr>
              <w:t xml:space="preserve">¡El Desafío de viajes diarios para la primavera comienza YA! Registra tus viajes hasta el 31 de mayo para ganar premios y reducir tu impacto ecológico. </w:t>
            </w:r>
            <w:r w:rsidRPr="008061DC">
              <w:rPr>
                <w:rFonts w:ascii="Arial" w:eastAsia="Arial" w:hAnsi="Arial" w:cs="Arial"/>
              </w:rPr>
              <w:t xml:space="preserve">¡A </w:t>
            </w:r>
            <w:proofErr w:type="spellStart"/>
            <w:r w:rsidRPr="008061DC">
              <w:rPr>
                <w:rFonts w:ascii="Arial" w:eastAsia="Arial" w:hAnsi="Arial" w:cs="Arial"/>
              </w:rPr>
              <w:t>moverse</w:t>
            </w:r>
            <w:proofErr w:type="spellEnd"/>
            <w:r w:rsidRPr="008061DC">
              <w:rPr>
                <w:rFonts w:ascii="Arial" w:eastAsia="Arial" w:hAnsi="Arial" w:cs="Arial"/>
              </w:rPr>
              <w:t>, Marin!  </w:t>
            </w:r>
          </w:p>
          <w:p w14:paraId="1FCC25E4" w14:textId="77777777" w:rsidR="00AB1FE5" w:rsidRPr="00027E7B" w:rsidRDefault="00AB1FE5" w:rsidP="00AB1FE5">
            <w:pPr>
              <w:rPr>
                <w:rFonts w:ascii="Arial" w:hAnsi="Arial" w:cs="Arial"/>
              </w:rPr>
            </w:pPr>
            <w:r w:rsidRPr="00027E7B">
              <w:rPr>
                <w:rFonts w:ascii="Arial" w:hAnsi="Arial" w:cs="Arial"/>
              </w:rPr>
              <w:t> </w:t>
            </w:r>
          </w:p>
          <w:p w14:paraId="75D66B66" w14:textId="77777777" w:rsidR="00AB1FE5" w:rsidRPr="00027E7B" w:rsidRDefault="00AB1FE5" w:rsidP="00AB1FE5">
            <w:pPr>
              <w:rPr>
                <w:rFonts w:ascii="Arial" w:hAnsi="Arial" w:cs="Arial"/>
              </w:rPr>
            </w:pPr>
            <w:proofErr w:type="spellStart"/>
            <w:r w:rsidRPr="008061DC">
              <w:rPr>
                <w:rFonts w:ascii="Arial" w:eastAsia="Arial" w:hAnsi="Arial" w:cs="Arial"/>
              </w:rPr>
              <w:t>Regístrate</w:t>
            </w:r>
            <w:proofErr w:type="spellEnd"/>
            <w:r w:rsidRPr="008061DC">
              <w:rPr>
                <w:rFonts w:ascii="Arial" w:eastAsia="Arial" w:hAnsi="Arial" w:cs="Arial"/>
              </w:rPr>
              <w:t xml:space="preserve"> </w:t>
            </w:r>
            <w:proofErr w:type="spellStart"/>
            <w:r w:rsidRPr="008061DC">
              <w:rPr>
                <w:rFonts w:ascii="Arial" w:eastAsia="Arial" w:hAnsi="Arial" w:cs="Arial"/>
              </w:rPr>
              <w:t>ahora</w:t>
            </w:r>
            <w:proofErr w:type="spellEnd"/>
            <w:r w:rsidRPr="008061DC">
              <w:rPr>
                <w:rFonts w:ascii="Arial" w:eastAsia="Arial" w:hAnsi="Arial" w:cs="Arial"/>
              </w:rPr>
              <w:t xml:space="preserve">: </w:t>
            </w:r>
            <w:hyperlink r:id="rId15" w:tgtFrame="_blank" w:tooltip="https://marincommutes.org/rewards/spring-commute-challenge/" w:history="1">
              <w:r w:rsidRPr="008061DC">
                <w:rPr>
                  <w:rFonts w:ascii="Arial" w:eastAsia="Arial" w:hAnsi="Arial" w:cs="Arial"/>
                </w:rPr>
                <w:t>M</w:t>
              </w:r>
              <w:r w:rsidRPr="008061DC">
                <w:rPr>
                  <w:rFonts w:ascii="Arial" w:eastAsia="Arial" w:hAnsi="Arial" w:cs="Arial"/>
                  <w:u w:val="single"/>
                </w:rPr>
                <w:t>arincommutes.org/rewards/spring-commute-challenge</w:t>
              </w:r>
            </w:hyperlink>
          </w:p>
          <w:p w14:paraId="3DE32483" w14:textId="77777777" w:rsidR="00AB1FE5" w:rsidRPr="00027E7B" w:rsidRDefault="00AB1FE5" w:rsidP="00AB1FE5">
            <w:pPr>
              <w:rPr>
                <w:rFonts w:ascii="Arial" w:hAnsi="Arial" w:cs="Arial"/>
              </w:rPr>
            </w:pPr>
            <w:r w:rsidRPr="00027E7B">
              <w:rPr>
                <w:rFonts w:ascii="Arial" w:hAnsi="Arial" w:cs="Arial"/>
              </w:rPr>
              <w:t> </w:t>
            </w:r>
          </w:p>
          <w:p w14:paraId="4DFC8430" w14:textId="77777777" w:rsidR="00AB1FE5" w:rsidRPr="00027E7B" w:rsidRDefault="00AB1FE5" w:rsidP="00AB1FE5">
            <w:pPr>
              <w:rPr>
                <w:rFonts w:ascii="Arial" w:hAnsi="Arial" w:cs="Arial"/>
              </w:rPr>
            </w:pPr>
            <w:r>
              <w:rPr>
                <w:rFonts w:ascii="Arial" w:eastAsia="Arial" w:hAnsi="Arial" w:cs="Arial"/>
                <w:lang w:val="es-ES_tradnl"/>
              </w:rPr>
              <w:t>#MarinCommutes </w:t>
            </w:r>
          </w:p>
          <w:p w14:paraId="6927AE97" w14:textId="327944E6" w:rsidR="00AB1FE5" w:rsidRPr="00AA5AA8" w:rsidRDefault="00AB1FE5" w:rsidP="00AB1FE5">
            <w:pPr>
              <w:rPr>
                <w:rFonts w:ascii="Arial" w:hAnsi="Arial" w:cs="Arial"/>
              </w:rPr>
            </w:pPr>
          </w:p>
        </w:tc>
        <w:tc>
          <w:tcPr>
            <w:tcW w:w="4504" w:type="dxa"/>
          </w:tcPr>
          <w:p w14:paraId="04472E19" w14:textId="3E8852D0" w:rsidR="00AB1FE5" w:rsidRDefault="00AB1FE5" w:rsidP="00AB1FE5">
            <w:r>
              <w:br/>
            </w:r>
            <w:r w:rsidR="00A6474D">
              <w:rPr>
                <w:noProof/>
              </w:rPr>
              <w:drawing>
                <wp:inline distT="0" distB="0" distL="0" distR="0" wp14:anchorId="0EDDDBEB" wp14:editId="57381279">
                  <wp:extent cx="2722880" cy="2722880"/>
                  <wp:effectExtent l="0" t="0" r="0" b="0"/>
                  <wp:docPr id="19117340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734083" name="Picture 1911734083"/>
                          <pic:cNvPicPr/>
                        </pic:nvPicPr>
                        <pic:blipFill>
                          <a:blip r:embed="rId16">
                            <a:extLst>
                              <a:ext uri="{28A0092B-C50C-407E-A947-70E740481C1C}">
                                <a14:useLocalDpi xmlns:a14="http://schemas.microsoft.com/office/drawing/2010/main" val="0"/>
                              </a:ext>
                            </a:extLst>
                          </a:blip>
                          <a:stretch>
                            <a:fillRect/>
                          </a:stretch>
                        </pic:blipFill>
                        <pic:spPr>
                          <a:xfrm>
                            <a:off x="0" y="0"/>
                            <a:ext cx="2722880" cy="2722880"/>
                          </a:xfrm>
                          <a:prstGeom prst="rect">
                            <a:avLst/>
                          </a:prstGeom>
                        </pic:spPr>
                      </pic:pic>
                    </a:graphicData>
                  </a:graphic>
                </wp:inline>
              </w:drawing>
            </w:r>
          </w:p>
        </w:tc>
      </w:tr>
      <w:tr w:rsidR="00AB1FE5" w14:paraId="154DDB3B" w14:textId="77777777" w:rsidTr="5DD4C980">
        <w:trPr>
          <w:trHeight w:val="300"/>
        </w:trPr>
        <w:tc>
          <w:tcPr>
            <w:tcW w:w="1080" w:type="dxa"/>
          </w:tcPr>
          <w:p w14:paraId="7271AF12" w14:textId="5C1E9563" w:rsidR="00AB1FE5" w:rsidRPr="00AA5AA8" w:rsidRDefault="00AB1FE5" w:rsidP="00AB1FE5">
            <w:pPr>
              <w:rPr>
                <w:rFonts w:ascii="Arial" w:eastAsia="Franklin Gothic Book" w:hAnsi="Arial" w:cs="Arial"/>
                <w:color w:val="000000" w:themeColor="text1"/>
                <w:sz w:val="21"/>
                <w:szCs w:val="21"/>
              </w:rPr>
            </w:pPr>
            <w:r w:rsidRPr="00733CE6">
              <w:rPr>
                <w:rFonts w:ascii="Arial" w:eastAsia="Franklin Gothic Book" w:hAnsi="Arial" w:cs="Arial"/>
                <w:color w:val="000000" w:themeColor="text1"/>
                <w:sz w:val="21"/>
                <w:szCs w:val="21"/>
              </w:rPr>
              <w:t>May 14</w:t>
            </w:r>
          </w:p>
        </w:tc>
        <w:tc>
          <w:tcPr>
            <w:tcW w:w="3775" w:type="dxa"/>
          </w:tcPr>
          <w:p w14:paraId="31C3F072" w14:textId="77777777" w:rsidR="00AB1FE5" w:rsidRPr="008061DC" w:rsidRDefault="00AB1FE5" w:rsidP="00AB1FE5">
            <w:pPr>
              <w:rPr>
                <w:rFonts w:ascii="Arial" w:hAnsi="Arial" w:cs="Arial"/>
                <w:lang w:val="es-US"/>
              </w:rPr>
            </w:pPr>
            <w:r>
              <w:rPr>
                <w:rFonts w:ascii="Arial" w:eastAsia="Arial" w:hAnsi="Arial" w:cs="Arial"/>
                <w:lang w:val="es-ES_tradnl"/>
              </w:rPr>
              <w:t>¡Mañana es el Día de ir en bicicleta al trabajo!  </w:t>
            </w:r>
          </w:p>
          <w:p w14:paraId="2F754970" w14:textId="6EBF6D42" w:rsidR="00AB1FE5" w:rsidRPr="008061DC" w:rsidRDefault="00AB1FE5" w:rsidP="00AB1FE5">
            <w:pPr>
              <w:rPr>
                <w:rFonts w:ascii="Arial" w:hAnsi="Arial" w:cs="Arial"/>
                <w:lang w:val="es-US"/>
              </w:rPr>
            </w:pPr>
            <w:r w:rsidRPr="008061DC">
              <w:rPr>
                <w:rFonts w:ascii="Arial" w:hAnsi="Arial" w:cs="Arial"/>
                <w:lang w:val="es-US"/>
              </w:rPr>
              <w:t> </w:t>
            </w:r>
            <w:r>
              <w:rPr>
                <w:rFonts w:ascii="Arial" w:eastAsia="Arial" w:hAnsi="Arial" w:cs="Arial"/>
                <w:lang w:val="es-ES_tradnl"/>
              </w:rPr>
              <w:t xml:space="preserve">Todos los viajes registrados en bicicleta, bicicleta compartida y a pie contarán </w:t>
            </w:r>
            <w:r>
              <w:rPr>
                <w:rFonts w:ascii="Arial" w:eastAsia="Arial" w:hAnsi="Arial" w:cs="Arial"/>
                <w:b/>
                <w:bCs/>
                <w:lang w:val="es-ES_tradnl"/>
              </w:rPr>
              <w:t>3 veces</w:t>
            </w:r>
            <w:r>
              <w:rPr>
                <w:rFonts w:ascii="Arial" w:eastAsia="Arial" w:hAnsi="Arial" w:cs="Arial"/>
                <w:lang w:val="es-ES_tradnl"/>
              </w:rPr>
              <w:t xml:space="preserve"> hacia los premios.  </w:t>
            </w:r>
          </w:p>
          <w:p w14:paraId="276B8B94" w14:textId="40CF7B3B" w:rsidR="00AB1FE5" w:rsidRPr="008061DC" w:rsidRDefault="00AB1FE5" w:rsidP="00AB1FE5">
            <w:pPr>
              <w:rPr>
                <w:rFonts w:ascii="Arial" w:hAnsi="Arial" w:cs="Arial"/>
                <w:lang w:val="es-US"/>
              </w:rPr>
            </w:pPr>
            <w:r w:rsidRPr="008061DC">
              <w:rPr>
                <w:rFonts w:ascii="Arial" w:hAnsi="Arial" w:cs="Arial"/>
                <w:lang w:val="es-US"/>
              </w:rPr>
              <w:t> </w:t>
            </w:r>
            <w:r>
              <w:rPr>
                <w:rFonts w:ascii="Arial" w:eastAsia="Arial" w:hAnsi="Arial" w:cs="Arial"/>
                <w:lang w:val="es-ES_tradnl"/>
              </w:rPr>
              <w:t xml:space="preserve">¿No tienes bicicleta? ¡Puedes unirte al movimiento dando un paseo en bicicleta compartida de Redwood </w:t>
            </w:r>
            <w:proofErr w:type="spellStart"/>
            <w:r>
              <w:rPr>
                <w:rFonts w:ascii="Arial" w:eastAsia="Arial" w:hAnsi="Arial" w:cs="Arial"/>
                <w:lang w:val="es-ES_tradnl"/>
              </w:rPr>
              <w:t>Bikeshare</w:t>
            </w:r>
            <w:proofErr w:type="spellEnd"/>
            <w:r>
              <w:rPr>
                <w:rFonts w:ascii="Arial" w:eastAsia="Arial" w:hAnsi="Arial" w:cs="Arial"/>
                <w:lang w:val="es-ES_tradnl"/>
              </w:rPr>
              <w:t>!  </w:t>
            </w:r>
          </w:p>
          <w:p w14:paraId="3295D7EE" w14:textId="72B762D1" w:rsidR="00AB1FE5" w:rsidRPr="00AB1FE5" w:rsidRDefault="00AB1FE5" w:rsidP="00AB1FE5">
            <w:pPr>
              <w:rPr>
                <w:rFonts w:ascii="Arial" w:hAnsi="Arial" w:cs="Arial"/>
                <w:lang w:val="es-US"/>
              </w:rPr>
            </w:pPr>
            <w:r w:rsidRPr="008061DC">
              <w:rPr>
                <w:rFonts w:ascii="Arial" w:hAnsi="Arial" w:cs="Arial"/>
                <w:lang w:val="es-US"/>
              </w:rPr>
              <w:t> </w:t>
            </w:r>
            <w:r>
              <w:rPr>
                <w:rFonts w:ascii="Arial" w:eastAsia="Arial" w:hAnsi="Arial" w:cs="Arial"/>
                <w:lang w:val="es-ES_tradnl"/>
              </w:rPr>
              <w:t>#BikeToWorkDay #MarinCommutes </w:t>
            </w:r>
          </w:p>
          <w:p w14:paraId="0C05D5CB" w14:textId="4D7F8FFE" w:rsidR="00AB1FE5" w:rsidRPr="00AA5AA8" w:rsidRDefault="00AB1FE5" w:rsidP="00AB1FE5">
            <w:pPr>
              <w:rPr>
                <w:rFonts w:ascii="Arial" w:hAnsi="Arial" w:cs="Arial"/>
              </w:rPr>
            </w:pPr>
          </w:p>
        </w:tc>
        <w:tc>
          <w:tcPr>
            <w:tcW w:w="4504" w:type="dxa"/>
          </w:tcPr>
          <w:p w14:paraId="50F1812B" w14:textId="5EBF209B" w:rsidR="00AB1FE5" w:rsidRDefault="00A6474D" w:rsidP="00AB1FE5">
            <w:r>
              <w:rPr>
                <w:noProof/>
              </w:rPr>
              <w:drawing>
                <wp:inline distT="0" distB="0" distL="0" distR="0" wp14:anchorId="6552BCFD" wp14:editId="5E94122E">
                  <wp:extent cx="2722880" cy="2722880"/>
                  <wp:effectExtent l="0" t="0" r="0" b="0"/>
                  <wp:docPr id="880199113" name="Picture 2" descr="A poster of a person riding a bicy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199113" name="Picture 2" descr="A poster of a person riding a bicycle&#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2722880" cy="2722880"/>
                          </a:xfrm>
                          <a:prstGeom prst="rect">
                            <a:avLst/>
                          </a:prstGeom>
                        </pic:spPr>
                      </pic:pic>
                    </a:graphicData>
                  </a:graphic>
                </wp:inline>
              </w:drawing>
            </w:r>
          </w:p>
        </w:tc>
      </w:tr>
      <w:tr w:rsidR="00AB1FE5" w14:paraId="2401CB77" w14:textId="77777777" w:rsidTr="5DD4C980">
        <w:trPr>
          <w:trHeight w:val="300"/>
        </w:trPr>
        <w:tc>
          <w:tcPr>
            <w:tcW w:w="1080" w:type="dxa"/>
          </w:tcPr>
          <w:p w14:paraId="2CE2BAC8" w14:textId="047B07A9" w:rsidR="00AB1FE5" w:rsidRPr="00733CE6" w:rsidRDefault="00AB1FE5" w:rsidP="00AB1FE5">
            <w:pPr>
              <w:rPr>
                <w:rFonts w:ascii="Arial" w:eastAsia="Franklin Gothic Book" w:hAnsi="Arial" w:cs="Arial"/>
                <w:color w:val="000000" w:themeColor="text1"/>
                <w:sz w:val="21"/>
                <w:szCs w:val="21"/>
              </w:rPr>
            </w:pPr>
            <w:r w:rsidRPr="00733CE6">
              <w:rPr>
                <w:rFonts w:ascii="Arial" w:eastAsia="Franklin Gothic Book" w:hAnsi="Arial" w:cs="Arial"/>
                <w:color w:val="000000" w:themeColor="text1"/>
                <w:sz w:val="21"/>
                <w:szCs w:val="21"/>
              </w:rPr>
              <w:lastRenderedPageBreak/>
              <w:t>May 22</w:t>
            </w:r>
          </w:p>
        </w:tc>
        <w:tc>
          <w:tcPr>
            <w:tcW w:w="3775" w:type="dxa"/>
          </w:tcPr>
          <w:p w14:paraId="26D1FEB7" w14:textId="77777777" w:rsidR="00AB1FE5" w:rsidRPr="008061DC" w:rsidRDefault="00AB1FE5" w:rsidP="00AB1FE5">
            <w:pPr>
              <w:rPr>
                <w:rFonts w:ascii="Arial" w:hAnsi="Arial" w:cs="Arial"/>
                <w:lang w:val="es-US"/>
              </w:rPr>
            </w:pPr>
            <w:r>
              <w:rPr>
                <w:rFonts w:ascii="Arial" w:eastAsia="Arial" w:hAnsi="Arial" w:cs="Arial"/>
                <w:lang w:val="es-ES_tradnl"/>
              </w:rPr>
              <w:t>Estamos en la recta final, ¡sigue rodando! Registra tus viajes a partir de ahora hasta el 31 de mayo para participar en un gran premio de 300 USD.  </w:t>
            </w:r>
          </w:p>
          <w:p w14:paraId="61256E0C" w14:textId="77777777" w:rsidR="00AB1FE5" w:rsidRPr="008061DC" w:rsidRDefault="00AB1FE5" w:rsidP="00AB1FE5">
            <w:pPr>
              <w:rPr>
                <w:rFonts w:ascii="Arial" w:hAnsi="Arial" w:cs="Arial"/>
                <w:lang w:val="es-US"/>
              </w:rPr>
            </w:pPr>
            <w:r w:rsidRPr="008061DC">
              <w:rPr>
                <w:rFonts w:ascii="Arial" w:hAnsi="Arial" w:cs="Arial"/>
                <w:lang w:val="es-US"/>
              </w:rPr>
              <w:t> </w:t>
            </w:r>
          </w:p>
          <w:p w14:paraId="73FBABB5" w14:textId="77777777" w:rsidR="00AB1FE5" w:rsidRPr="008061DC" w:rsidRDefault="00AB1FE5" w:rsidP="00AB1FE5">
            <w:pPr>
              <w:rPr>
                <w:rFonts w:ascii="Arial" w:hAnsi="Arial" w:cs="Arial"/>
                <w:lang w:val="es-US"/>
              </w:rPr>
            </w:pPr>
            <w:r>
              <w:rPr>
                <w:rFonts w:ascii="Arial" w:eastAsia="Arial" w:hAnsi="Arial" w:cs="Arial"/>
                <w:lang w:val="es-ES_tradnl"/>
              </w:rPr>
              <w:t>¿Necesitas ayuda para cerrar la distancia? A partir de ahora hasta el 31 de mayo, los viajes en carro compartido, furgoneta compartida y en bicicleta cuentan el doble para obtener premios.</w:t>
            </w:r>
            <w:r>
              <w:rPr>
                <w:rFonts w:ascii="Arial" w:eastAsia="Arial" w:hAnsi="Arial" w:cs="Arial"/>
                <w:b/>
                <w:bCs/>
                <w:lang w:val="es-ES_tradnl"/>
              </w:rPr>
              <w:t> </w:t>
            </w:r>
            <w:r>
              <w:rPr>
                <w:rFonts w:ascii="Arial" w:eastAsia="Arial" w:hAnsi="Arial" w:cs="Arial"/>
                <w:lang w:val="es-ES_tradnl"/>
              </w:rPr>
              <w:t>  </w:t>
            </w:r>
          </w:p>
          <w:p w14:paraId="18F7276E" w14:textId="77777777" w:rsidR="00AB1FE5" w:rsidRPr="008061DC" w:rsidRDefault="00AB1FE5" w:rsidP="00AB1FE5">
            <w:pPr>
              <w:rPr>
                <w:rFonts w:ascii="Arial" w:hAnsi="Arial" w:cs="Arial"/>
                <w:lang w:val="es-US"/>
              </w:rPr>
            </w:pPr>
            <w:r w:rsidRPr="008061DC">
              <w:rPr>
                <w:rFonts w:ascii="Arial" w:hAnsi="Arial" w:cs="Arial"/>
                <w:lang w:val="es-US"/>
              </w:rPr>
              <w:t> </w:t>
            </w:r>
          </w:p>
          <w:p w14:paraId="112447CD" w14:textId="5CB0775C" w:rsidR="00AB1FE5" w:rsidRDefault="00AB1FE5" w:rsidP="00AB1FE5">
            <w:pPr>
              <w:rPr>
                <w:rFonts w:ascii="Arial" w:eastAsia="Arial" w:hAnsi="Arial" w:cs="Arial"/>
                <w:lang w:val="es-ES_tradnl"/>
              </w:rPr>
            </w:pPr>
            <w:r>
              <w:rPr>
                <w:rFonts w:ascii="Arial" w:eastAsia="Arial" w:hAnsi="Arial" w:cs="Arial"/>
                <w:lang w:val="es-ES_tradnl"/>
              </w:rPr>
              <w:t>#MarinCommutes </w:t>
            </w:r>
          </w:p>
        </w:tc>
        <w:tc>
          <w:tcPr>
            <w:tcW w:w="4504" w:type="dxa"/>
          </w:tcPr>
          <w:p w14:paraId="37E33F57" w14:textId="65160C77" w:rsidR="00AB1FE5" w:rsidRPr="00AB1FE5" w:rsidRDefault="00A6474D" w:rsidP="00AB1FE5">
            <w:pPr>
              <w:rPr>
                <w:rFonts w:ascii="Arial" w:hAnsi="Arial" w:cs="Arial"/>
              </w:rPr>
            </w:pPr>
            <w:r>
              <w:rPr>
                <w:rFonts w:ascii="Arial" w:hAnsi="Arial" w:cs="Arial"/>
                <w:noProof/>
              </w:rPr>
              <w:drawing>
                <wp:inline distT="0" distB="0" distL="0" distR="0" wp14:anchorId="19E91B68" wp14:editId="74995EAC">
                  <wp:extent cx="2722880" cy="2722880"/>
                  <wp:effectExtent l="0" t="0" r="0" b="0"/>
                  <wp:docPr id="2031829260" name="Picture 3" descr="A poster with text and images of vehicles and flow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829260" name="Picture 3" descr="A poster with text and images of vehicles and flowers&#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2722880" cy="2722880"/>
                          </a:xfrm>
                          <a:prstGeom prst="rect">
                            <a:avLst/>
                          </a:prstGeom>
                        </pic:spPr>
                      </pic:pic>
                    </a:graphicData>
                  </a:graphic>
                </wp:inline>
              </w:drawing>
            </w:r>
          </w:p>
        </w:tc>
      </w:tr>
    </w:tbl>
    <w:p w14:paraId="3E322551" w14:textId="5781FBFC" w:rsidR="25BFF29C" w:rsidRDefault="25BFF29C" w:rsidP="2876E233"/>
    <w:sectPr w:rsidR="25BFF29C" w:rsidSect="00D638EB">
      <w:footerReference w:type="even" r:id="rId19"/>
      <w:footerReference w:type="default" r:id="rId20"/>
      <w:pgSz w:w="12240" w:h="15840"/>
      <w:pgMar w:top="1123" w:right="1440" w:bottom="1008" w:left="1440" w:header="432" w:footer="4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C864C" w14:textId="77777777" w:rsidR="00C2009A" w:rsidRDefault="00C2009A" w:rsidP="00AC1AD9">
      <w:r>
        <w:separator/>
      </w:r>
    </w:p>
  </w:endnote>
  <w:endnote w:type="continuationSeparator" w:id="0">
    <w:p w14:paraId="60158547" w14:textId="77777777" w:rsidR="00C2009A" w:rsidRDefault="00C2009A" w:rsidP="00AC1AD9">
      <w:r>
        <w:continuationSeparator/>
      </w:r>
    </w:p>
  </w:endnote>
  <w:endnote w:type="continuationNotice" w:id="1">
    <w:p w14:paraId="01D885EB" w14:textId="77777777" w:rsidR="00C2009A" w:rsidRDefault="00C2009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imes New Roman (Body CS)">
    <w:altName w:val="Times New Roman"/>
    <w:panose1 w:val="020B0604020202020204"/>
    <w:charset w:val="00"/>
    <w:family w:val="roman"/>
    <w:pitch w:val="default"/>
  </w:font>
  <w:font w:name="Times New Roman (Headings CS)">
    <w:altName w:val="Times New Roman"/>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0EDF6" w14:textId="396E6412" w:rsidR="00575F2C" w:rsidRDefault="00575F2C" w:rsidP="00AC1AD9">
    <w:pPr>
      <w:rPr>
        <w:rStyle w:val="PageNumber"/>
      </w:rPr>
    </w:pPr>
    <w:r>
      <w:rPr>
        <w:rStyle w:val="PageNumber"/>
      </w:rPr>
      <w:fldChar w:fldCharType="begin"/>
    </w:r>
    <w:r>
      <w:rPr>
        <w:rStyle w:val="PageNumber"/>
      </w:rPr>
      <w:instrText xml:space="preserve"> PAGE </w:instrText>
    </w:r>
    <w:r>
      <w:rPr>
        <w:rStyle w:val="PageNumber"/>
      </w:rPr>
      <w:fldChar w:fldCharType="separate"/>
    </w:r>
    <w:r w:rsidR="00E60B05">
      <w:rPr>
        <w:rStyle w:val="PageNumber"/>
        <w:noProof/>
      </w:rPr>
      <w:t>2</w:t>
    </w:r>
    <w:r>
      <w:rPr>
        <w:rStyle w:val="PageNumber"/>
      </w:rPr>
      <w:fldChar w:fldCharType="end"/>
    </w:r>
  </w:p>
  <w:p w14:paraId="268DEBB2" w14:textId="77777777" w:rsidR="00575F2C" w:rsidRDefault="00575F2C" w:rsidP="00AC1AD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002273679"/>
      <w:docPartObj>
        <w:docPartGallery w:val="Page Numbers (Bottom of Page)"/>
        <w:docPartUnique/>
      </w:docPartObj>
    </w:sdtPr>
    <w:sdtContent>
      <w:p w14:paraId="01A70C34" w14:textId="66994E2F" w:rsidR="00575F2C" w:rsidRDefault="00575F2C" w:rsidP="00B57393">
        <w:pP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2E2AA5C" w14:textId="77777777" w:rsidR="00575F2C" w:rsidRDefault="00575F2C" w:rsidP="00AC1AD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E36F9" w14:textId="77777777" w:rsidR="00C2009A" w:rsidRDefault="00C2009A" w:rsidP="00AC1AD9">
      <w:r>
        <w:separator/>
      </w:r>
    </w:p>
  </w:footnote>
  <w:footnote w:type="continuationSeparator" w:id="0">
    <w:p w14:paraId="73F70F14" w14:textId="77777777" w:rsidR="00C2009A" w:rsidRDefault="00C2009A" w:rsidP="00AC1AD9">
      <w:r>
        <w:continuationSeparator/>
      </w:r>
    </w:p>
  </w:footnote>
  <w:footnote w:type="continuationNotice" w:id="1">
    <w:p w14:paraId="7415747E" w14:textId="77777777" w:rsidR="00C2009A" w:rsidRDefault="00C2009A">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97AB1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D4FDC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A8C555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AF02F9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ADC94D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A06D55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F4EA72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A50CA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7FC14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E48C8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104B1D"/>
    <w:multiLevelType w:val="multilevel"/>
    <w:tmpl w:val="C4CE8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D4AD186"/>
    <w:multiLevelType w:val="hybridMultilevel"/>
    <w:tmpl w:val="0634444A"/>
    <w:lvl w:ilvl="0" w:tplc="193C82BE">
      <w:start w:val="1"/>
      <w:numFmt w:val="bullet"/>
      <w:lvlText w:val=""/>
      <w:lvlJc w:val="left"/>
      <w:pPr>
        <w:ind w:left="720" w:hanging="360"/>
      </w:pPr>
      <w:rPr>
        <w:rFonts w:ascii="Symbol" w:hAnsi="Symbol" w:hint="default"/>
      </w:rPr>
    </w:lvl>
    <w:lvl w:ilvl="1" w:tplc="4BDA8000">
      <w:start w:val="1"/>
      <w:numFmt w:val="bullet"/>
      <w:lvlText w:val="o"/>
      <w:lvlJc w:val="left"/>
      <w:pPr>
        <w:ind w:left="1440" w:hanging="360"/>
      </w:pPr>
      <w:rPr>
        <w:rFonts w:ascii="Courier New" w:hAnsi="Courier New" w:hint="default"/>
      </w:rPr>
    </w:lvl>
    <w:lvl w:ilvl="2" w:tplc="1A60478A">
      <w:start w:val="1"/>
      <w:numFmt w:val="bullet"/>
      <w:lvlText w:val=""/>
      <w:lvlJc w:val="left"/>
      <w:pPr>
        <w:ind w:left="2160" w:hanging="360"/>
      </w:pPr>
      <w:rPr>
        <w:rFonts w:ascii="Wingdings" w:hAnsi="Wingdings" w:hint="default"/>
      </w:rPr>
    </w:lvl>
    <w:lvl w:ilvl="3" w:tplc="03AAE74A">
      <w:start w:val="1"/>
      <w:numFmt w:val="bullet"/>
      <w:lvlText w:val=""/>
      <w:lvlJc w:val="left"/>
      <w:pPr>
        <w:ind w:left="2880" w:hanging="360"/>
      </w:pPr>
      <w:rPr>
        <w:rFonts w:ascii="Symbol" w:hAnsi="Symbol" w:hint="default"/>
      </w:rPr>
    </w:lvl>
    <w:lvl w:ilvl="4" w:tplc="C2362948">
      <w:start w:val="1"/>
      <w:numFmt w:val="bullet"/>
      <w:lvlText w:val="o"/>
      <w:lvlJc w:val="left"/>
      <w:pPr>
        <w:ind w:left="3600" w:hanging="360"/>
      </w:pPr>
      <w:rPr>
        <w:rFonts w:ascii="Courier New" w:hAnsi="Courier New" w:hint="default"/>
      </w:rPr>
    </w:lvl>
    <w:lvl w:ilvl="5" w:tplc="2FE496CA">
      <w:start w:val="1"/>
      <w:numFmt w:val="bullet"/>
      <w:lvlText w:val=""/>
      <w:lvlJc w:val="left"/>
      <w:pPr>
        <w:ind w:left="4320" w:hanging="360"/>
      </w:pPr>
      <w:rPr>
        <w:rFonts w:ascii="Wingdings" w:hAnsi="Wingdings" w:hint="default"/>
      </w:rPr>
    </w:lvl>
    <w:lvl w:ilvl="6" w:tplc="3496B2AE">
      <w:start w:val="1"/>
      <w:numFmt w:val="bullet"/>
      <w:lvlText w:val=""/>
      <w:lvlJc w:val="left"/>
      <w:pPr>
        <w:ind w:left="5040" w:hanging="360"/>
      </w:pPr>
      <w:rPr>
        <w:rFonts w:ascii="Symbol" w:hAnsi="Symbol" w:hint="default"/>
      </w:rPr>
    </w:lvl>
    <w:lvl w:ilvl="7" w:tplc="38DA5EEE">
      <w:start w:val="1"/>
      <w:numFmt w:val="bullet"/>
      <w:lvlText w:val="o"/>
      <w:lvlJc w:val="left"/>
      <w:pPr>
        <w:ind w:left="5760" w:hanging="360"/>
      </w:pPr>
      <w:rPr>
        <w:rFonts w:ascii="Courier New" w:hAnsi="Courier New" w:hint="default"/>
      </w:rPr>
    </w:lvl>
    <w:lvl w:ilvl="8" w:tplc="314A42D0">
      <w:start w:val="1"/>
      <w:numFmt w:val="bullet"/>
      <w:lvlText w:val=""/>
      <w:lvlJc w:val="left"/>
      <w:pPr>
        <w:ind w:left="6480" w:hanging="360"/>
      </w:pPr>
      <w:rPr>
        <w:rFonts w:ascii="Wingdings" w:hAnsi="Wingdings" w:hint="default"/>
      </w:rPr>
    </w:lvl>
  </w:abstractNum>
  <w:abstractNum w:abstractNumId="12" w15:restartNumberingAfterBreak="0">
    <w:nsid w:val="20231770"/>
    <w:multiLevelType w:val="hybridMultilevel"/>
    <w:tmpl w:val="DBBE88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9D3325"/>
    <w:multiLevelType w:val="hybridMultilevel"/>
    <w:tmpl w:val="C4F47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905778"/>
    <w:multiLevelType w:val="hybridMultilevel"/>
    <w:tmpl w:val="8F4276A2"/>
    <w:lvl w:ilvl="0" w:tplc="FFFFFFFF">
      <w:start w:val="1"/>
      <w:numFmt w:val="bullet"/>
      <w:lvlText w:val=""/>
      <w:lvlJc w:val="left"/>
      <w:pPr>
        <w:ind w:left="720" w:hanging="360"/>
      </w:pPr>
      <w:rPr>
        <w:rFonts w:ascii="Symbol" w:hAnsi="Symbol" w:hint="default"/>
        <w:color w:val="5EAC12"/>
      </w:rPr>
    </w:lvl>
    <w:lvl w:ilvl="1" w:tplc="8F1C9F42">
      <w:start w:val="1"/>
      <w:numFmt w:val="bullet"/>
      <w:pStyle w:val="CSecond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FE2341E"/>
    <w:multiLevelType w:val="multilevel"/>
    <w:tmpl w:val="08027ECA"/>
    <w:styleLink w:val="CurrentList1"/>
    <w:lvl w:ilvl="0">
      <w:start w:val="1"/>
      <w:numFmt w:val="bullet"/>
      <w:lvlText w:val="•"/>
      <w:lvlJc w:val="left"/>
      <w:pPr>
        <w:ind w:left="720" w:hanging="360"/>
      </w:pPr>
      <w:rPr>
        <w:rFonts w:ascii="Symbol" w:hAnsi="Symbol" w:hint="default"/>
        <w:color w:val="5EAC12"/>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0600232"/>
    <w:multiLevelType w:val="multilevel"/>
    <w:tmpl w:val="C3A0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8E2A28"/>
    <w:multiLevelType w:val="multilevel"/>
    <w:tmpl w:val="1156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EFA3543"/>
    <w:multiLevelType w:val="multilevel"/>
    <w:tmpl w:val="356CD0F0"/>
    <w:styleLink w:val="CurrentList2"/>
    <w:lvl w:ilvl="0">
      <w:start w:val="1"/>
      <w:numFmt w:val="bullet"/>
      <w:lvlText w:val=""/>
      <w:lvlJc w:val="left"/>
      <w:pPr>
        <w:ind w:left="720" w:hanging="360"/>
      </w:pPr>
      <w:rPr>
        <w:rFonts w:ascii="Symbol" w:hAnsi="Symbol" w:hint="default"/>
        <w:color w:val="5EAC12"/>
      </w:rPr>
    </w:lvl>
    <w:lvl w:ilvl="1">
      <w:start w:val="1"/>
      <w:numFmt w:val="bullet"/>
      <w:lvlText w:val="-"/>
      <w:lvlJc w:val="left"/>
      <w:pPr>
        <w:ind w:left="1440" w:hanging="360"/>
      </w:pPr>
      <w:rPr>
        <w:rFonts w:ascii="Courier New" w:hAnsi="Courier New" w:hint="default"/>
        <w:color w:val="70AD47" w:themeColor="accent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3E61404"/>
    <w:multiLevelType w:val="multilevel"/>
    <w:tmpl w:val="1FDE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81A4299"/>
    <w:multiLevelType w:val="hybridMultilevel"/>
    <w:tmpl w:val="C37E2F32"/>
    <w:lvl w:ilvl="0" w:tplc="F4A60D3A">
      <w:start w:val="1"/>
      <w:numFmt w:val="bullet"/>
      <w:pStyle w:val="ConveyBullet"/>
      <w:lvlText w:val=""/>
      <w:lvlJc w:val="left"/>
      <w:pPr>
        <w:ind w:left="720" w:hanging="360"/>
      </w:pPr>
      <w:rPr>
        <w:rFonts w:ascii="Symbol" w:hAnsi="Symbol" w:hint="default"/>
        <w:color w:val="5EAC12"/>
      </w:rPr>
    </w:lvl>
    <w:lvl w:ilvl="1" w:tplc="36363B84">
      <w:start w:val="1"/>
      <w:numFmt w:val="bullet"/>
      <w:lvlText w:val="-"/>
      <w:lvlJc w:val="left"/>
      <w:pPr>
        <w:ind w:left="1440" w:hanging="360"/>
      </w:pPr>
      <w:rPr>
        <w:rFonts w:ascii="Courier New" w:hAnsi="Courier New" w:hint="default"/>
        <w:color w:val="70AD47" w:themeColor="accent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2396B7"/>
    <w:multiLevelType w:val="hybridMultilevel"/>
    <w:tmpl w:val="91F62A12"/>
    <w:lvl w:ilvl="0" w:tplc="64F815C6">
      <w:start w:val="1"/>
      <w:numFmt w:val="bullet"/>
      <w:lvlText w:val=""/>
      <w:lvlJc w:val="left"/>
      <w:pPr>
        <w:ind w:left="720" w:hanging="360"/>
      </w:pPr>
      <w:rPr>
        <w:rFonts w:ascii="Symbol" w:hAnsi="Symbol" w:hint="default"/>
      </w:rPr>
    </w:lvl>
    <w:lvl w:ilvl="1" w:tplc="D0A4B49E">
      <w:start w:val="1"/>
      <w:numFmt w:val="bullet"/>
      <w:lvlText w:val="o"/>
      <w:lvlJc w:val="left"/>
      <w:pPr>
        <w:ind w:left="1440" w:hanging="360"/>
      </w:pPr>
      <w:rPr>
        <w:rFonts w:ascii="Courier New" w:hAnsi="Courier New" w:hint="default"/>
      </w:rPr>
    </w:lvl>
    <w:lvl w:ilvl="2" w:tplc="A0149190">
      <w:start w:val="1"/>
      <w:numFmt w:val="bullet"/>
      <w:lvlText w:val=""/>
      <w:lvlJc w:val="left"/>
      <w:pPr>
        <w:ind w:left="2160" w:hanging="360"/>
      </w:pPr>
      <w:rPr>
        <w:rFonts w:ascii="Wingdings" w:hAnsi="Wingdings" w:hint="default"/>
      </w:rPr>
    </w:lvl>
    <w:lvl w:ilvl="3" w:tplc="DB0CE420">
      <w:start w:val="1"/>
      <w:numFmt w:val="bullet"/>
      <w:lvlText w:val=""/>
      <w:lvlJc w:val="left"/>
      <w:pPr>
        <w:ind w:left="2880" w:hanging="360"/>
      </w:pPr>
      <w:rPr>
        <w:rFonts w:ascii="Symbol" w:hAnsi="Symbol" w:hint="default"/>
      </w:rPr>
    </w:lvl>
    <w:lvl w:ilvl="4" w:tplc="3662CB38">
      <w:start w:val="1"/>
      <w:numFmt w:val="bullet"/>
      <w:lvlText w:val="o"/>
      <w:lvlJc w:val="left"/>
      <w:pPr>
        <w:ind w:left="3600" w:hanging="360"/>
      </w:pPr>
      <w:rPr>
        <w:rFonts w:ascii="Courier New" w:hAnsi="Courier New" w:hint="default"/>
      </w:rPr>
    </w:lvl>
    <w:lvl w:ilvl="5" w:tplc="DEF2744A">
      <w:start w:val="1"/>
      <w:numFmt w:val="bullet"/>
      <w:lvlText w:val=""/>
      <w:lvlJc w:val="left"/>
      <w:pPr>
        <w:ind w:left="4320" w:hanging="360"/>
      </w:pPr>
      <w:rPr>
        <w:rFonts w:ascii="Wingdings" w:hAnsi="Wingdings" w:hint="default"/>
      </w:rPr>
    </w:lvl>
    <w:lvl w:ilvl="6" w:tplc="AD227038">
      <w:start w:val="1"/>
      <w:numFmt w:val="bullet"/>
      <w:lvlText w:val=""/>
      <w:lvlJc w:val="left"/>
      <w:pPr>
        <w:ind w:left="5040" w:hanging="360"/>
      </w:pPr>
      <w:rPr>
        <w:rFonts w:ascii="Symbol" w:hAnsi="Symbol" w:hint="default"/>
      </w:rPr>
    </w:lvl>
    <w:lvl w:ilvl="7" w:tplc="9A12295E">
      <w:start w:val="1"/>
      <w:numFmt w:val="bullet"/>
      <w:lvlText w:val="o"/>
      <w:lvlJc w:val="left"/>
      <w:pPr>
        <w:ind w:left="5760" w:hanging="360"/>
      </w:pPr>
      <w:rPr>
        <w:rFonts w:ascii="Courier New" w:hAnsi="Courier New" w:hint="default"/>
      </w:rPr>
    </w:lvl>
    <w:lvl w:ilvl="8" w:tplc="6A98E658">
      <w:start w:val="1"/>
      <w:numFmt w:val="bullet"/>
      <w:lvlText w:val=""/>
      <w:lvlJc w:val="left"/>
      <w:pPr>
        <w:ind w:left="6480" w:hanging="360"/>
      </w:pPr>
      <w:rPr>
        <w:rFonts w:ascii="Wingdings" w:hAnsi="Wingdings" w:hint="default"/>
      </w:rPr>
    </w:lvl>
  </w:abstractNum>
  <w:abstractNum w:abstractNumId="22" w15:restartNumberingAfterBreak="0">
    <w:nsid w:val="5D3873F5"/>
    <w:multiLevelType w:val="multilevel"/>
    <w:tmpl w:val="BDC6E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5C204C9"/>
    <w:multiLevelType w:val="hybridMultilevel"/>
    <w:tmpl w:val="E508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D721E9"/>
    <w:multiLevelType w:val="multilevel"/>
    <w:tmpl w:val="3C1C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997011F"/>
    <w:multiLevelType w:val="hybridMultilevel"/>
    <w:tmpl w:val="66DA1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B8A38D"/>
    <w:multiLevelType w:val="hybridMultilevel"/>
    <w:tmpl w:val="13865DDA"/>
    <w:lvl w:ilvl="0" w:tplc="06F4166A">
      <w:start w:val="1"/>
      <w:numFmt w:val="bullet"/>
      <w:lvlText w:val=""/>
      <w:lvlJc w:val="left"/>
      <w:pPr>
        <w:ind w:left="720" w:hanging="360"/>
      </w:pPr>
      <w:rPr>
        <w:rFonts w:ascii="Symbol" w:hAnsi="Symbol" w:hint="default"/>
      </w:rPr>
    </w:lvl>
    <w:lvl w:ilvl="1" w:tplc="37483B8C">
      <w:start w:val="1"/>
      <w:numFmt w:val="bullet"/>
      <w:lvlText w:val="o"/>
      <w:lvlJc w:val="left"/>
      <w:pPr>
        <w:ind w:left="1440" w:hanging="360"/>
      </w:pPr>
      <w:rPr>
        <w:rFonts w:ascii="Courier New" w:hAnsi="Courier New" w:hint="default"/>
      </w:rPr>
    </w:lvl>
    <w:lvl w:ilvl="2" w:tplc="D410EABA">
      <w:start w:val="1"/>
      <w:numFmt w:val="bullet"/>
      <w:lvlText w:val=""/>
      <w:lvlJc w:val="left"/>
      <w:pPr>
        <w:ind w:left="2160" w:hanging="360"/>
      </w:pPr>
      <w:rPr>
        <w:rFonts w:ascii="Wingdings" w:hAnsi="Wingdings" w:hint="default"/>
      </w:rPr>
    </w:lvl>
    <w:lvl w:ilvl="3" w:tplc="95A442BE">
      <w:start w:val="1"/>
      <w:numFmt w:val="bullet"/>
      <w:lvlText w:val=""/>
      <w:lvlJc w:val="left"/>
      <w:pPr>
        <w:ind w:left="2880" w:hanging="360"/>
      </w:pPr>
      <w:rPr>
        <w:rFonts w:ascii="Symbol" w:hAnsi="Symbol" w:hint="default"/>
      </w:rPr>
    </w:lvl>
    <w:lvl w:ilvl="4" w:tplc="E72289E6">
      <w:start w:val="1"/>
      <w:numFmt w:val="bullet"/>
      <w:lvlText w:val="o"/>
      <w:lvlJc w:val="left"/>
      <w:pPr>
        <w:ind w:left="3600" w:hanging="360"/>
      </w:pPr>
      <w:rPr>
        <w:rFonts w:ascii="Courier New" w:hAnsi="Courier New" w:hint="default"/>
      </w:rPr>
    </w:lvl>
    <w:lvl w:ilvl="5" w:tplc="E2242AAA">
      <w:start w:val="1"/>
      <w:numFmt w:val="bullet"/>
      <w:lvlText w:val=""/>
      <w:lvlJc w:val="left"/>
      <w:pPr>
        <w:ind w:left="4320" w:hanging="360"/>
      </w:pPr>
      <w:rPr>
        <w:rFonts w:ascii="Wingdings" w:hAnsi="Wingdings" w:hint="default"/>
      </w:rPr>
    </w:lvl>
    <w:lvl w:ilvl="6" w:tplc="1982DF82">
      <w:start w:val="1"/>
      <w:numFmt w:val="bullet"/>
      <w:lvlText w:val=""/>
      <w:lvlJc w:val="left"/>
      <w:pPr>
        <w:ind w:left="5040" w:hanging="360"/>
      </w:pPr>
      <w:rPr>
        <w:rFonts w:ascii="Symbol" w:hAnsi="Symbol" w:hint="default"/>
      </w:rPr>
    </w:lvl>
    <w:lvl w:ilvl="7" w:tplc="43CC3C2C">
      <w:start w:val="1"/>
      <w:numFmt w:val="bullet"/>
      <w:lvlText w:val="o"/>
      <w:lvlJc w:val="left"/>
      <w:pPr>
        <w:ind w:left="5760" w:hanging="360"/>
      </w:pPr>
      <w:rPr>
        <w:rFonts w:ascii="Courier New" w:hAnsi="Courier New" w:hint="default"/>
      </w:rPr>
    </w:lvl>
    <w:lvl w:ilvl="8" w:tplc="D632E506">
      <w:start w:val="1"/>
      <w:numFmt w:val="bullet"/>
      <w:lvlText w:val=""/>
      <w:lvlJc w:val="left"/>
      <w:pPr>
        <w:ind w:left="6480" w:hanging="360"/>
      </w:pPr>
      <w:rPr>
        <w:rFonts w:ascii="Wingdings" w:hAnsi="Wingdings" w:hint="default"/>
      </w:rPr>
    </w:lvl>
  </w:abstractNum>
  <w:abstractNum w:abstractNumId="27" w15:restartNumberingAfterBreak="0">
    <w:nsid w:val="79C017F0"/>
    <w:multiLevelType w:val="multilevel"/>
    <w:tmpl w:val="10144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D1A1E45"/>
    <w:multiLevelType w:val="multilevel"/>
    <w:tmpl w:val="08702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14079873">
    <w:abstractNumId w:val="11"/>
  </w:num>
  <w:num w:numId="2" w16cid:durableId="288359621">
    <w:abstractNumId w:val="26"/>
  </w:num>
  <w:num w:numId="3" w16cid:durableId="1616670855">
    <w:abstractNumId w:val="12"/>
  </w:num>
  <w:num w:numId="4" w16cid:durableId="1152914228">
    <w:abstractNumId w:val="23"/>
  </w:num>
  <w:num w:numId="5" w16cid:durableId="2085256642">
    <w:abstractNumId w:val="25"/>
  </w:num>
  <w:num w:numId="6" w16cid:durableId="1599144529">
    <w:abstractNumId w:val="20"/>
  </w:num>
  <w:num w:numId="7" w16cid:durableId="952128199">
    <w:abstractNumId w:val="13"/>
  </w:num>
  <w:num w:numId="8" w16cid:durableId="487480326">
    <w:abstractNumId w:val="15"/>
  </w:num>
  <w:num w:numId="9" w16cid:durableId="2087334357">
    <w:abstractNumId w:val="0"/>
  </w:num>
  <w:num w:numId="10" w16cid:durableId="256983850">
    <w:abstractNumId w:val="1"/>
  </w:num>
  <w:num w:numId="11" w16cid:durableId="627665350">
    <w:abstractNumId w:val="2"/>
  </w:num>
  <w:num w:numId="12" w16cid:durableId="274991022">
    <w:abstractNumId w:val="3"/>
  </w:num>
  <w:num w:numId="13" w16cid:durableId="647591384">
    <w:abstractNumId w:val="8"/>
  </w:num>
  <w:num w:numId="14" w16cid:durableId="1207793686">
    <w:abstractNumId w:val="4"/>
  </w:num>
  <w:num w:numId="15" w16cid:durableId="642008674">
    <w:abstractNumId w:val="5"/>
  </w:num>
  <w:num w:numId="16" w16cid:durableId="1334530570">
    <w:abstractNumId w:val="6"/>
  </w:num>
  <w:num w:numId="17" w16cid:durableId="1296982701">
    <w:abstractNumId w:val="7"/>
  </w:num>
  <w:num w:numId="18" w16cid:durableId="430517018">
    <w:abstractNumId w:val="9"/>
  </w:num>
  <w:num w:numId="19" w16cid:durableId="246382385">
    <w:abstractNumId w:val="18"/>
  </w:num>
  <w:num w:numId="20" w16cid:durableId="1366105134">
    <w:abstractNumId w:val="14"/>
  </w:num>
  <w:num w:numId="21" w16cid:durableId="479276806">
    <w:abstractNumId w:val="21"/>
  </w:num>
  <w:num w:numId="22" w16cid:durableId="1331561058">
    <w:abstractNumId w:val="17"/>
  </w:num>
  <w:num w:numId="23" w16cid:durableId="841893005">
    <w:abstractNumId w:val="19"/>
  </w:num>
  <w:num w:numId="24" w16cid:durableId="1935167293">
    <w:abstractNumId w:val="24"/>
  </w:num>
  <w:num w:numId="25" w16cid:durableId="1264344052">
    <w:abstractNumId w:val="10"/>
  </w:num>
  <w:num w:numId="26" w16cid:durableId="185411077">
    <w:abstractNumId w:val="22"/>
  </w:num>
  <w:num w:numId="27" w16cid:durableId="1816992083">
    <w:abstractNumId w:val="27"/>
  </w:num>
  <w:num w:numId="28" w16cid:durableId="1418088104">
    <w:abstractNumId w:val="16"/>
  </w:num>
  <w:num w:numId="29" w16cid:durableId="164489416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57B"/>
    <w:rsid w:val="00005ADC"/>
    <w:rsid w:val="00020204"/>
    <w:rsid w:val="00031C34"/>
    <w:rsid w:val="00073723"/>
    <w:rsid w:val="000827F2"/>
    <w:rsid w:val="000A1B17"/>
    <w:rsid w:val="000D200D"/>
    <w:rsid w:val="000E5127"/>
    <w:rsid w:val="000E7B0A"/>
    <w:rsid w:val="00105CBA"/>
    <w:rsid w:val="0011167E"/>
    <w:rsid w:val="00113ACD"/>
    <w:rsid w:val="00120E43"/>
    <w:rsid w:val="00124C84"/>
    <w:rsid w:val="00134381"/>
    <w:rsid w:val="001363F2"/>
    <w:rsid w:val="0015237E"/>
    <w:rsid w:val="00154CC4"/>
    <w:rsid w:val="001622F4"/>
    <w:rsid w:val="0016367E"/>
    <w:rsid w:val="00164839"/>
    <w:rsid w:val="001719D7"/>
    <w:rsid w:val="0018510B"/>
    <w:rsid w:val="001916A4"/>
    <w:rsid w:val="001A0223"/>
    <w:rsid w:val="001A03A9"/>
    <w:rsid w:val="001A7272"/>
    <w:rsid w:val="001B4CCF"/>
    <w:rsid w:val="001B6BE9"/>
    <w:rsid w:val="001C4B77"/>
    <w:rsid w:val="001D19C2"/>
    <w:rsid w:val="001D361B"/>
    <w:rsid w:val="001D49BC"/>
    <w:rsid w:val="001D4A30"/>
    <w:rsid w:val="001F206C"/>
    <w:rsid w:val="001F2665"/>
    <w:rsid w:val="0021295D"/>
    <w:rsid w:val="0021687A"/>
    <w:rsid w:val="00223C01"/>
    <w:rsid w:val="0022790B"/>
    <w:rsid w:val="002305BC"/>
    <w:rsid w:val="00246EB9"/>
    <w:rsid w:val="00272BAE"/>
    <w:rsid w:val="00282BE3"/>
    <w:rsid w:val="002907B1"/>
    <w:rsid w:val="00290EA2"/>
    <w:rsid w:val="00292E3D"/>
    <w:rsid w:val="00293105"/>
    <w:rsid w:val="0029740D"/>
    <w:rsid w:val="002B0663"/>
    <w:rsid w:val="002C6650"/>
    <w:rsid w:val="002D69D3"/>
    <w:rsid w:val="002E1716"/>
    <w:rsid w:val="002F0476"/>
    <w:rsid w:val="003161F0"/>
    <w:rsid w:val="00317E31"/>
    <w:rsid w:val="003239E3"/>
    <w:rsid w:val="00341CEF"/>
    <w:rsid w:val="00346345"/>
    <w:rsid w:val="00353738"/>
    <w:rsid w:val="003634E2"/>
    <w:rsid w:val="003753EA"/>
    <w:rsid w:val="003831B2"/>
    <w:rsid w:val="003A1B9A"/>
    <w:rsid w:val="003C1B8A"/>
    <w:rsid w:val="003C2157"/>
    <w:rsid w:val="003D3239"/>
    <w:rsid w:val="003D491C"/>
    <w:rsid w:val="003D4E0C"/>
    <w:rsid w:val="003E481C"/>
    <w:rsid w:val="003F10AA"/>
    <w:rsid w:val="003F4F0E"/>
    <w:rsid w:val="003F615B"/>
    <w:rsid w:val="0040178E"/>
    <w:rsid w:val="00402F3F"/>
    <w:rsid w:val="0042072D"/>
    <w:rsid w:val="0042669E"/>
    <w:rsid w:val="004341F3"/>
    <w:rsid w:val="004344CE"/>
    <w:rsid w:val="0045588D"/>
    <w:rsid w:val="00456B0D"/>
    <w:rsid w:val="004576B2"/>
    <w:rsid w:val="00463BC4"/>
    <w:rsid w:val="00471BA2"/>
    <w:rsid w:val="004723DE"/>
    <w:rsid w:val="004753C4"/>
    <w:rsid w:val="00493032"/>
    <w:rsid w:val="00495D45"/>
    <w:rsid w:val="004B17AF"/>
    <w:rsid w:val="004C30CA"/>
    <w:rsid w:val="004C796C"/>
    <w:rsid w:val="004D269A"/>
    <w:rsid w:val="004D76A0"/>
    <w:rsid w:val="004E1344"/>
    <w:rsid w:val="004F2E35"/>
    <w:rsid w:val="00502431"/>
    <w:rsid w:val="00504EFC"/>
    <w:rsid w:val="005078AB"/>
    <w:rsid w:val="00507BF0"/>
    <w:rsid w:val="00532CE7"/>
    <w:rsid w:val="00541EB1"/>
    <w:rsid w:val="005527D6"/>
    <w:rsid w:val="0055692A"/>
    <w:rsid w:val="00575F2C"/>
    <w:rsid w:val="0058279F"/>
    <w:rsid w:val="00587025"/>
    <w:rsid w:val="00595B52"/>
    <w:rsid w:val="005A62E9"/>
    <w:rsid w:val="005C58E8"/>
    <w:rsid w:val="005D44C4"/>
    <w:rsid w:val="005E3264"/>
    <w:rsid w:val="005E5AC6"/>
    <w:rsid w:val="005F59EB"/>
    <w:rsid w:val="00610174"/>
    <w:rsid w:val="00610B1A"/>
    <w:rsid w:val="00613704"/>
    <w:rsid w:val="006174AE"/>
    <w:rsid w:val="00621ECF"/>
    <w:rsid w:val="00626F7B"/>
    <w:rsid w:val="00631602"/>
    <w:rsid w:val="00640D60"/>
    <w:rsid w:val="006413AE"/>
    <w:rsid w:val="00654DE2"/>
    <w:rsid w:val="00673C9D"/>
    <w:rsid w:val="0067423F"/>
    <w:rsid w:val="006754A1"/>
    <w:rsid w:val="00691F98"/>
    <w:rsid w:val="0069452E"/>
    <w:rsid w:val="00694B3E"/>
    <w:rsid w:val="006A4A95"/>
    <w:rsid w:val="006B0D96"/>
    <w:rsid w:val="006B76EC"/>
    <w:rsid w:val="006D1177"/>
    <w:rsid w:val="006D8138"/>
    <w:rsid w:val="00703EE8"/>
    <w:rsid w:val="0071573F"/>
    <w:rsid w:val="007356DA"/>
    <w:rsid w:val="00746E13"/>
    <w:rsid w:val="00746E9D"/>
    <w:rsid w:val="00751A6B"/>
    <w:rsid w:val="0076264C"/>
    <w:rsid w:val="00765217"/>
    <w:rsid w:val="007668D3"/>
    <w:rsid w:val="00797655"/>
    <w:rsid w:val="007A5600"/>
    <w:rsid w:val="007B22F4"/>
    <w:rsid w:val="007B4B8C"/>
    <w:rsid w:val="007F2EF4"/>
    <w:rsid w:val="007F7580"/>
    <w:rsid w:val="007F7883"/>
    <w:rsid w:val="007F7B01"/>
    <w:rsid w:val="0080322F"/>
    <w:rsid w:val="00805BB8"/>
    <w:rsid w:val="00816AD3"/>
    <w:rsid w:val="00823E90"/>
    <w:rsid w:val="00840ACD"/>
    <w:rsid w:val="00844127"/>
    <w:rsid w:val="00851DA3"/>
    <w:rsid w:val="0085457F"/>
    <w:rsid w:val="00870337"/>
    <w:rsid w:val="008740D9"/>
    <w:rsid w:val="008D1F7A"/>
    <w:rsid w:val="008F01BE"/>
    <w:rsid w:val="00903E22"/>
    <w:rsid w:val="009103BF"/>
    <w:rsid w:val="0091331A"/>
    <w:rsid w:val="0093441B"/>
    <w:rsid w:val="00943443"/>
    <w:rsid w:val="009671B3"/>
    <w:rsid w:val="0097083E"/>
    <w:rsid w:val="00997E8D"/>
    <w:rsid w:val="009A466C"/>
    <w:rsid w:val="009C2D72"/>
    <w:rsid w:val="009C3EA9"/>
    <w:rsid w:val="009C7B98"/>
    <w:rsid w:val="009E2EB2"/>
    <w:rsid w:val="009E3075"/>
    <w:rsid w:val="009E3E1F"/>
    <w:rsid w:val="009F4C86"/>
    <w:rsid w:val="009F7328"/>
    <w:rsid w:val="00A1111F"/>
    <w:rsid w:val="00A12EB5"/>
    <w:rsid w:val="00A17EC8"/>
    <w:rsid w:val="00A22C6F"/>
    <w:rsid w:val="00A3025B"/>
    <w:rsid w:val="00A50089"/>
    <w:rsid w:val="00A60E44"/>
    <w:rsid w:val="00A6202F"/>
    <w:rsid w:val="00A6474D"/>
    <w:rsid w:val="00A66B75"/>
    <w:rsid w:val="00A9035D"/>
    <w:rsid w:val="00AA5AA8"/>
    <w:rsid w:val="00AA6C2D"/>
    <w:rsid w:val="00AB1FE5"/>
    <w:rsid w:val="00AC1AD9"/>
    <w:rsid w:val="00AC6514"/>
    <w:rsid w:val="00AD1090"/>
    <w:rsid w:val="00AE6294"/>
    <w:rsid w:val="00AE769C"/>
    <w:rsid w:val="00B1772C"/>
    <w:rsid w:val="00B22B4F"/>
    <w:rsid w:val="00B23040"/>
    <w:rsid w:val="00B26174"/>
    <w:rsid w:val="00B26428"/>
    <w:rsid w:val="00B45588"/>
    <w:rsid w:val="00B51B05"/>
    <w:rsid w:val="00B5603E"/>
    <w:rsid w:val="00B57393"/>
    <w:rsid w:val="00B614ED"/>
    <w:rsid w:val="00BA0C59"/>
    <w:rsid w:val="00BD0BFB"/>
    <w:rsid w:val="00BD5C75"/>
    <w:rsid w:val="00BE0F0F"/>
    <w:rsid w:val="00BE5745"/>
    <w:rsid w:val="00C01495"/>
    <w:rsid w:val="00C2009A"/>
    <w:rsid w:val="00C254A8"/>
    <w:rsid w:val="00C27978"/>
    <w:rsid w:val="00C30EA6"/>
    <w:rsid w:val="00C547D2"/>
    <w:rsid w:val="00C54CFC"/>
    <w:rsid w:val="00C55476"/>
    <w:rsid w:val="00C57A02"/>
    <w:rsid w:val="00C57DBA"/>
    <w:rsid w:val="00C843EF"/>
    <w:rsid w:val="00CC1E9B"/>
    <w:rsid w:val="00CC3C53"/>
    <w:rsid w:val="00CC3C8D"/>
    <w:rsid w:val="00CE4DFB"/>
    <w:rsid w:val="00CF40D2"/>
    <w:rsid w:val="00D01843"/>
    <w:rsid w:val="00D02F18"/>
    <w:rsid w:val="00D1048E"/>
    <w:rsid w:val="00D15AC8"/>
    <w:rsid w:val="00D264B3"/>
    <w:rsid w:val="00D2671D"/>
    <w:rsid w:val="00D339A4"/>
    <w:rsid w:val="00D33FBD"/>
    <w:rsid w:val="00D348A0"/>
    <w:rsid w:val="00D45361"/>
    <w:rsid w:val="00D55FF7"/>
    <w:rsid w:val="00D638EB"/>
    <w:rsid w:val="00D9057B"/>
    <w:rsid w:val="00DB598D"/>
    <w:rsid w:val="00DC0783"/>
    <w:rsid w:val="00DC12E3"/>
    <w:rsid w:val="00DC626B"/>
    <w:rsid w:val="00DC6311"/>
    <w:rsid w:val="00DD1CA3"/>
    <w:rsid w:val="00DD3B19"/>
    <w:rsid w:val="00DE1009"/>
    <w:rsid w:val="00DE7EB9"/>
    <w:rsid w:val="00DF1A6B"/>
    <w:rsid w:val="00DF5665"/>
    <w:rsid w:val="00E13E0A"/>
    <w:rsid w:val="00E20810"/>
    <w:rsid w:val="00E231DA"/>
    <w:rsid w:val="00E24711"/>
    <w:rsid w:val="00E25BD7"/>
    <w:rsid w:val="00E33FD2"/>
    <w:rsid w:val="00E45658"/>
    <w:rsid w:val="00E60B05"/>
    <w:rsid w:val="00E73BCA"/>
    <w:rsid w:val="00E82290"/>
    <w:rsid w:val="00E857BB"/>
    <w:rsid w:val="00EC7CBA"/>
    <w:rsid w:val="00EF5C88"/>
    <w:rsid w:val="00EF73F9"/>
    <w:rsid w:val="00F01C0E"/>
    <w:rsid w:val="00F07731"/>
    <w:rsid w:val="00F153A4"/>
    <w:rsid w:val="00F25697"/>
    <w:rsid w:val="00F308A1"/>
    <w:rsid w:val="00F36AFC"/>
    <w:rsid w:val="00F5514C"/>
    <w:rsid w:val="00F71C31"/>
    <w:rsid w:val="00F721A2"/>
    <w:rsid w:val="00F92228"/>
    <w:rsid w:val="00F93FB7"/>
    <w:rsid w:val="00F94F7D"/>
    <w:rsid w:val="00F95F96"/>
    <w:rsid w:val="00F97396"/>
    <w:rsid w:val="00FA21A9"/>
    <w:rsid w:val="00FB11FC"/>
    <w:rsid w:val="00FC1CA1"/>
    <w:rsid w:val="00FC1DD3"/>
    <w:rsid w:val="00FD0985"/>
    <w:rsid w:val="00FD0A18"/>
    <w:rsid w:val="00FD55F2"/>
    <w:rsid w:val="00FD5666"/>
    <w:rsid w:val="00FE22D8"/>
    <w:rsid w:val="00FE7356"/>
    <w:rsid w:val="00FF7041"/>
    <w:rsid w:val="017AD6F8"/>
    <w:rsid w:val="01D6804D"/>
    <w:rsid w:val="02233EDC"/>
    <w:rsid w:val="028DF00B"/>
    <w:rsid w:val="02CDEECC"/>
    <w:rsid w:val="0558E19B"/>
    <w:rsid w:val="05D64309"/>
    <w:rsid w:val="06058F8E"/>
    <w:rsid w:val="0611566C"/>
    <w:rsid w:val="064E5418"/>
    <w:rsid w:val="06B5777E"/>
    <w:rsid w:val="07B6C206"/>
    <w:rsid w:val="08FD318F"/>
    <w:rsid w:val="093D3050"/>
    <w:rsid w:val="09903AE8"/>
    <w:rsid w:val="09CE8127"/>
    <w:rsid w:val="0BABADC1"/>
    <w:rsid w:val="0BB3B696"/>
    <w:rsid w:val="0C88A0B6"/>
    <w:rsid w:val="0CA4D50A"/>
    <w:rsid w:val="0D4A2E78"/>
    <w:rsid w:val="0D937EAF"/>
    <w:rsid w:val="0D9C0108"/>
    <w:rsid w:val="0E69EC33"/>
    <w:rsid w:val="0E7090C4"/>
    <w:rsid w:val="0F0954F4"/>
    <w:rsid w:val="0F641946"/>
    <w:rsid w:val="109CEB86"/>
    <w:rsid w:val="10CDC221"/>
    <w:rsid w:val="112211B5"/>
    <w:rsid w:val="11A83186"/>
    <w:rsid w:val="11C35519"/>
    <w:rsid w:val="12533EE4"/>
    <w:rsid w:val="1327D07A"/>
    <w:rsid w:val="132A985C"/>
    <w:rsid w:val="133D39F2"/>
    <w:rsid w:val="14ACE371"/>
    <w:rsid w:val="14FBD7DD"/>
    <w:rsid w:val="16203A99"/>
    <w:rsid w:val="16754215"/>
    <w:rsid w:val="16A69132"/>
    <w:rsid w:val="16A777CF"/>
    <w:rsid w:val="16C55487"/>
    <w:rsid w:val="16FB3BAE"/>
    <w:rsid w:val="183316BD"/>
    <w:rsid w:val="18970EDD"/>
    <w:rsid w:val="18C0ECD1"/>
    <w:rsid w:val="18FF0247"/>
    <w:rsid w:val="19113CBC"/>
    <w:rsid w:val="19833469"/>
    <w:rsid w:val="199A597C"/>
    <w:rsid w:val="1A39338C"/>
    <w:rsid w:val="1A7E5D4C"/>
    <w:rsid w:val="1B35EB6F"/>
    <w:rsid w:val="1BC4D17B"/>
    <w:rsid w:val="1C50995F"/>
    <w:rsid w:val="1CFA53CC"/>
    <w:rsid w:val="1D90D570"/>
    <w:rsid w:val="1EB0515B"/>
    <w:rsid w:val="20268271"/>
    <w:rsid w:val="211A5126"/>
    <w:rsid w:val="212B2B36"/>
    <w:rsid w:val="214378CA"/>
    <w:rsid w:val="23A6F9AD"/>
    <w:rsid w:val="23EA330D"/>
    <w:rsid w:val="242CD3BC"/>
    <w:rsid w:val="242DC0B7"/>
    <w:rsid w:val="244A8D2A"/>
    <w:rsid w:val="24C2801B"/>
    <w:rsid w:val="25BFF29C"/>
    <w:rsid w:val="2635D236"/>
    <w:rsid w:val="265C1A4A"/>
    <w:rsid w:val="26838DFE"/>
    <w:rsid w:val="284B51BD"/>
    <w:rsid w:val="2876E233"/>
    <w:rsid w:val="289C4126"/>
    <w:rsid w:val="2AC4DD3D"/>
    <w:rsid w:val="2AC6CAFA"/>
    <w:rsid w:val="2ADAE511"/>
    <w:rsid w:val="2B31CA13"/>
    <w:rsid w:val="2CEADF8A"/>
    <w:rsid w:val="2D19E136"/>
    <w:rsid w:val="2D362E1D"/>
    <w:rsid w:val="2D52A75B"/>
    <w:rsid w:val="2F06BECD"/>
    <w:rsid w:val="306EC4DC"/>
    <w:rsid w:val="30DBB043"/>
    <w:rsid w:val="311AF664"/>
    <w:rsid w:val="31DE5D30"/>
    <w:rsid w:val="31F67CD9"/>
    <w:rsid w:val="3205B85F"/>
    <w:rsid w:val="3245F58E"/>
    <w:rsid w:val="33291F79"/>
    <w:rsid w:val="3345F94A"/>
    <w:rsid w:val="33C3D5C0"/>
    <w:rsid w:val="34C4105D"/>
    <w:rsid w:val="3524413E"/>
    <w:rsid w:val="3580CF26"/>
    <w:rsid w:val="3617D1FB"/>
    <w:rsid w:val="3649CBEC"/>
    <w:rsid w:val="36615FB7"/>
    <w:rsid w:val="366A8828"/>
    <w:rsid w:val="375D2877"/>
    <w:rsid w:val="37FE5E07"/>
    <w:rsid w:val="3859D71C"/>
    <w:rsid w:val="386FE110"/>
    <w:rsid w:val="389235A2"/>
    <w:rsid w:val="389E52D8"/>
    <w:rsid w:val="38E33632"/>
    <w:rsid w:val="39052DD2"/>
    <w:rsid w:val="391539B9"/>
    <w:rsid w:val="391A7A87"/>
    <w:rsid w:val="39E32389"/>
    <w:rsid w:val="3A2F7720"/>
    <w:rsid w:val="3A785FBE"/>
    <w:rsid w:val="3B1A168A"/>
    <w:rsid w:val="3B94D613"/>
    <w:rsid w:val="3BF010AA"/>
    <w:rsid w:val="3D541EE4"/>
    <w:rsid w:val="3E7DC44F"/>
    <w:rsid w:val="3F49CC96"/>
    <w:rsid w:val="4067FA98"/>
    <w:rsid w:val="40CB75CC"/>
    <w:rsid w:val="421FEF8B"/>
    <w:rsid w:val="4403E99C"/>
    <w:rsid w:val="446B8FAF"/>
    <w:rsid w:val="44EEE582"/>
    <w:rsid w:val="450057D0"/>
    <w:rsid w:val="4534F2D7"/>
    <w:rsid w:val="45404304"/>
    <w:rsid w:val="457B0F14"/>
    <w:rsid w:val="45831F94"/>
    <w:rsid w:val="4614152A"/>
    <w:rsid w:val="468AB5E3"/>
    <w:rsid w:val="46F360AE"/>
    <w:rsid w:val="47187656"/>
    <w:rsid w:val="47277E75"/>
    <w:rsid w:val="473C1643"/>
    <w:rsid w:val="473D249A"/>
    <w:rsid w:val="47BE510C"/>
    <w:rsid w:val="47E073B8"/>
    <w:rsid w:val="4805F375"/>
    <w:rsid w:val="4869B9E5"/>
    <w:rsid w:val="489AC6A8"/>
    <w:rsid w:val="49A1C3D6"/>
    <w:rsid w:val="49AFBBDC"/>
    <w:rsid w:val="4A361356"/>
    <w:rsid w:val="4AFBE4E5"/>
    <w:rsid w:val="4B807A1C"/>
    <w:rsid w:val="4C60C8C8"/>
    <w:rsid w:val="4D0ED164"/>
    <w:rsid w:val="4DE3819C"/>
    <w:rsid w:val="4E1FFC11"/>
    <w:rsid w:val="4E31BE5C"/>
    <w:rsid w:val="50121B7E"/>
    <w:rsid w:val="50D7FED6"/>
    <w:rsid w:val="5127CEDF"/>
    <w:rsid w:val="5332C23B"/>
    <w:rsid w:val="5377B517"/>
    <w:rsid w:val="538898BB"/>
    <w:rsid w:val="53EA71CD"/>
    <w:rsid w:val="546DA3E3"/>
    <w:rsid w:val="54E536CD"/>
    <w:rsid w:val="55188610"/>
    <w:rsid w:val="5539C6EF"/>
    <w:rsid w:val="565BD0A5"/>
    <w:rsid w:val="56858B73"/>
    <w:rsid w:val="5706D4FC"/>
    <w:rsid w:val="57A09180"/>
    <w:rsid w:val="57FEE772"/>
    <w:rsid w:val="582380E1"/>
    <w:rsid w:val="58F234A8"/>
    <w:rsid w:val="5A4912C0"/>
    <w:rsid w:val="5C19FB59"/>
    <w:rsid w:val="5C698CFD"/>
    <w:rsid w:val="5D8581D4"/>
    <w:rsid w:val="5DD4C980"/>
    <w:rsid w:val="5E477F98"/>
    <w:rsid w:val="5E864EC4"/>
    <w:rsid w:val="5F033055"/>
    <w:rsid w:val="5F1E50F0"/>
    <w:rsid w:val="5FA40C33"/>
    <w:rsid w:val="5FC16A23"/>
    <w:rsid w:val="6039DDF1"/>
    <w:rsid w:val="61410E8C"/>
    <w:rsid w:val="6183E94A"/>
    <w:rsid w:val="61947109"/>
    <w:rsid w:val="61D2517D"/>
    <w:rsid w:val="6347E798"/>
    <w:rsid w:val="63A4A598"/>
    <w:rsid w:val="654765F0"/>
    <w:rsid w:val="659D0275"/>
    <w:rsid w:val="65A6BAD1"/>
    <w:rsid w:val="65AA840F"/>
    <w:rsid w:val="65BC60F6"/>
    <w:rsid w:val="6606AA22"/>
    <w:rsid w:val="668EC9F8"/>
    <w:rsid w:val="66F1EA98"/>
    <w:rsid w:val="6707EBA8"/>
    <w:rsid w:val="67F2855A"/>
    <w:rsid w:val="6905ECE4"/>
    <w:rsid w:val="6929B143"/>
    <w:rsid w:val="6BD7650B"/>
    <w:rsid w:val="6C075D14"/>
    <w:rsid w:val="6DC5DC78"/>
    <w:rsid w:val="6E74FC04"/>
    <w:rsid w:val="6E7FDF35"/>
    <w:rsid w:val="6E948F57"/>
    <w:rsid w:val="6F009164"/>
    <w:rsid w:val="6F64A0E7"/>
    <w:rsid w:val="6FA70B3B"/>
    <w:rsid w:val="708A1897"/>
    <w:rsid w:val="70E5A732"/>
    <w:rsid w:val="713B83AC"/>
    <w:rsid w:val="7147A5B5"/>
    <w:rsid w:val="71FE0177"/>
    <w:rsid w:val="726FDEBA"/>
    <w:rsid w:val="73191A15"/>
    <w:rsid w:val="73B04BB1"/>
    <w:rsid w:val="7457590C"/>
    <w:rsid w:val="7487B540"/>
    <w:rsid w:val="74CC789F"/>
    <w:rsid w:val="7537A90D"/>
    <w:rsid w:val="754C176C"/>
    <w:rsid w:val="75B4AAD1"/>
    <w:rsid w:val="76234506"/>
    <w:rsid w:val="7713D7CE"/>
    <w:rsid w:val="77D45528"/>
    <w:rsid w:val="77ED1D0E"/>
    <w:rsid w:val="786A812C"/>
    <w:rsid w:val="792BFD13"/>
    <w:rsid w:val="79FDE875"/>
    <w:rsid w:val="7AC6DE8E"/>
    <w:rsid w:val="7AC85C34"/>
    <w:rsid w:val="7AF60AE9"/>
    <w:rsid w:val="7B802D8D"/>
    <w:rsid w:val="7B8BDC9E"/>
    <w:rsid w:val="7CE38E99"/>
    <w:rsid w:val="7D23AC50"/>
    <w:rsid w:val="7D76B6E8"/>
    <w:rsid w:val="7DB2DE2D"/>
    <w:rsid w:val="7E5C1FD8"/>
    <w:rsid w:val="7F6D093E"/>
    <w:rsid w:val="7F739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E5DC0"/>
  <w14:defaultImageDpi w14:val="32767"/>
  <w15:chartTrackingRefBased/>
  <w15:docId w15:val="{3C917D86-D68F-49C9-9D2C-67034DB7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66B75"/>
    <w:pPr>
      <w:spacing w:after="200"/>
    </w:pPr>
    <w:rPr>
      <w:rFonts w:ascii="Franklin Gothic Book" w:hAnsi="Franklin Gothic Book" w:cs="Times New Roman (Body CS)"/>
      <w:sz w:val="22"/>
    </w:rPr>
  </w:style>
  <w:style w:type="paragraph" w:styleId="Heading1">
    <w:name w:val="heading 1"/>
    <w:basedOn w:val="Normal"/>
    <w:next w:val="Normal"/>
    <w:link w:val="Heading1Char"/>
    <w:uiPriority w:val="9"/>
    <w:qFormat/>
    <w:rsid w:val="0040178E"/>
    <w:pPr>
      <w:keepNext/>
      <w:keepLines/>
      <w:spacing w:before="360" w:after="80"/>
      <w:outlineLvl w:val="0"/>
    </w:pPr>
    <w:rPr>
      <w:rFonts w:eastAsiaTheme="majorEastAsia" w:cs="Times New Roman (Headings CS)"/>
      <w:b/>
      <w:bCs/>
      <w:caps/>
      <w:color w:val="5EAC12"/>
      <w:sz w:val="24"/>
      <w:szCs w:val="32"/>
    </w:rPr>
  </w:style>
  <w:style w:type="paragraph" w:styleId="Heading2">
    <w:name w:val="heading 2"/>
    <w:basedOn w:val="Normal"/>
    <w:next w:val="Normal"/>
    <w:link w:val="Heading2Char"/>
    <w:uiPriority w:val="9"/>
    <w:unhideWhenUsed/>
    <w:qFormat/>
    <w:rsid w:val="0040178E"/>
    <w:pPr>
      <w:keepNext/>
      <w:keepLines/>
      <w:spacing w:before="40" w:after="0"/>
      <w:outlineLvl w:val="1"/>
    </w:pPr>
    <w:rPr>
      <w:rFonts w:eastAsiaTheme="majorEastAsia" w:cs="Times New Roman (Headings CS)"/>
      <w:b/>
      <w:bCs/>
      <w:color w:val="000000" w:themeColor="text1"/>
      <w:sz w:val="24"/>
      <w:szCs w:val="26"/>
    </w:rPr>
  </w:style>
  <w:style w:type="paragraph" w:styleId="Heading3">
    <w:name w:val="heading 3"/>
    <w:basedOn w:val="Normal"/>
    <w:next w:val="Normal"/>
    <w:link w:val="Heading3Char"/>
    <w:uiPriority w:val="9"/>
    <w:unhideWhenUsed/>
    <w:rsid w:val="00282BE3"/>
    <w:pPr>
      <w:keepNext/>
      <w:keepLines/>
      <w:spacing w:before="40" w:after="0"/>
      <w:outlineLvl w:val="2"/>
    </w:pPr>
    <w:rPr>
      <w:rFonts w:eastAsiaTheme="majorEastAsia" w:cstheme="majorBidi"/>
      <w:b/>
      <w:i/>
      <w:color w:val="000000" w:themeColor="text1"/>
    </w:rPr>
  </w:style>
  <w:style w:type="paragraph" w:styleId="Heading4">
    <w:name w:val="heading 4"/>
    <w:basedOn w:val="Normal"/>
    <w:next w:val="Normal"/>
    <w:link w:val="Heading4Char"/>
    <w:uiPriority w:val="9"/>
    <w:unhideWhenUsed/>
    <w:rsid w:val="00D01843"/>
    <w:pPr>
      <w:keepNext/>
      <w:keepLines/>
      <w:spacing w:before="40" w:after="0"/>
      <w:outlineLvl w:val="3"/>
    </w:pPr>
    <w:rPr>
      <w:rFonts w:eastAsiaTheme="majorEastAsia" w:cstheme="majorBidi"/>
      <w:iCs/>
      <w:color w:val="000000" w:themeColor="text1"/>
    </w:rPr>
  </w:style>
  <w:style w:type="paragraph" w:styleId="Heading5">
    <w:name w:val="heading 5"/>
    <w:basedOn w:val="Normal"/>
    <w:next w:val="Normal"/>
    <w:link w:val="Heading5Char"/>
    <w:uiPriority w:val="9"/>
    <w:semiHidden/>
    <w:unhideWhenUsed/>
    <w:qFormat/>
    <w:rsid w:val="00D01843"/>
    <w:pPr>
      <w:keepNext/>
      <w:keepLines/>
      <w:spacing w:before="40" w:after="0"/>
      <w:outlineLvl w:val="4"/>
    </w:pPr>
    <w:rPr>
      <w:rFonts w:eastAsiaTheme="majorEastAsia"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CurrentList1">
    <w:name w:val="Current List1"/>
    <w:uiPriority w:val="99"/>
    <w:rsid w:val="004341F3"/>
    <w:pPr>
      <w:numPr>
        <w:numId w:val="8"/>
      </w:numPr>
    </w:pPr>
  </w:style>
  <w:style w:type="paragraph" w:customStyle="1" w:styleId="CSecondBullet">
    <w:name w:val="(C)Second Bullet"/>
    <w:basedOn w:val="ConveyBullet"/>
    <w:qFormat/>
    <w:rsid w:val="0091331A"/>
    <w:pPr>
      <w:numPr>
        <w:ilvl w:val="1"/>
        <w:numId w:val="20"/>
      </w:numPr>
    </w:pPr>
  </w:style>
  <w:style w:type="character" w:styleId="Hyperlink">
    <w:name w:val="Hyperlink"/>
    <w:basedOn w:val="DefaultParagraphFont"/>
    <w:uiPriority w:val="99"/>
    <w:unhideWhenUsed/>
    <w:rsid w:val="00AC1AD9"/>
    <w:rPr>
      <w:color w:val="000000" w:themeColor="text1"/>
      <w:u w:val="single" w:color="70AD47" w:themeColor="accent6"/>
    </w:rPr>
  </w:style>
  <w:style w:type="character" w:customStyle="1" w:styleId="Heading4Char">
    <w:name w:val="Heading 4 Char"/>
    <w:basedOn w:val="DefaultParagraphFont"/>
    <w:link w:val="Heading4"/>
    <w:uiPriority w:val="9"/>
    <w:rsid w:val="00D01843"/>
    <w:rPr>
      <w:rFonts w:ascii="Franklin Gothic Book" w:eastAsiaTheme="majorEastAsia" w:hAnsi="Franklin Gothic Book" w:cstheme="majorBidi"/>
      <w:iCs/>
      <w:color w:val="000000" w:themeColor="text1"/>
      <w:sz w:val="22"/>
    </w:rPr>
  </w:style>
  <w:style w:type="paragraph" w:styleId="Header">
    <w:name w:val="header"/>
    <w:basedOn w:val="Normal"/>
    <w:link w:val="HeaderChar"/>
    <w:uiPriority w:val="99"/>
    <w:unhideWhenUsed/>
    <w:rsid w:val="00B57393"/>
    <w:pPr>
      <w:tabs>
        <w:tab w:val="center" w:pos="4680"/>
        <w:tab w:val="right" w:pos="9360"/>
      </w:tabs>
      <w:spacing w:after="0"/>
    </w:pPr>
  </w:style>
  <w:style w:type="character" w:customStyle="1" w:styleId="Heading5Char">
    <w:name w:val="Heading 5 Char"/>
    <w:basedOn w:val="DefaultParagraphFont"/>
    <w:link w:val="Heading5"/>
    <w:uiPriority w:val="9"/>
    <w:semiHidden/>
    <w:rsid w:val="00D01843"/>
    <w:rPr>
      <w:rFonts w:ascii="Franklin Gothic Book" w:eastAsiaTheme="majorEastAsia" w:hAnsi="Franklin Gothic Book" w:cstheme="majorBidi"/>
      <w:color w:val="000000" w:themeColor="text1"/>
      <w:sz w:val="22"/>
    </w:rPr>
  </w:style>
  <w:style w:type="character" w:customStyle="1" w:styleId="HeaderChar">
    <w:name w:val="Header Char"/>
    <w:basedOn w:val="DefaultParagraphFont"/>
    <w:link w:val="Header"/>
    <w:uiPriority w:val="99"/>
    <w:rsid w:val="00B57393"/>
    <w:rPr>
      <w:rFonts w:ascii="Franklin Gothic Book" w:hAnsi="Franklin Gothic Book" w:cs="Times New Roman (Body CS)"/>
      <w:sz w:val="22"/>
    </w:rPr>
  </w:style>
  <w:style w:type="paragraph" w:styleId="Title">
    <w:name w:val="Title"/>
    <w:basedOn w:val="Normal"/>
    <w:next w:val="Normal"/>
    <w:link w:val="TitleChar"/>
    <w:uiPriority w:val="10"/>
    <w:qFormat/>
    <w:rsid w:val="00AC1AD9"/>
    <w:pPr>
      <w:tabs>
        <w:tab w:val="right" w:pos="9270"/>
      </w:tabs>
      <w:contextualSpacing/>
    </w:pPr>
    <w:rPr>
      <w:rFonts w:eastAsiaTheme="majorEastAsia" w:cs="Times New Roman (Headings CS)"/>
      <w:b/>
      <w:bCs/>
      <w:kern w:val="28"/>
      <w:sz w:val="28"/>
      <w:szCs w:val="56"/>
    </w:rPr>
  </w:style>
  <w:style w:type="character" w:customStyle="1" w:styleId="TitleChar">
    <w:name w:val="Title Char"/>
    <w:basedOn w:val="DefaultParagraphFont"/>
    <w:link w:val="Title"/>
    <w:uiPriority w:val="10"/>
    <w:rsid w:val="00AC1AD9"/>
    <w:rPr>
      <w:rFonts w:ascii="Franklin Gothic Book" w:eastAsiaTheme="majorEastAsia" w:hAnsi="Franklin Gothic Book" w:cs="Times New Roman (Headings CS)"/>
      <w:b/>
      <w:bCs/>
      <w:kern w:val="28"/>
      <w:sz w:val="28"/>
      <w:szCs w:val="56"/>
    </w:rPr>
  </w:style>
  <w:style w:type="paragraph" w:styleId="Footer">
    <w:name w:val="footer"/>
    <w:basedOn w:val="Normal"/>
    <w:link w:val="FooterChar"/>
    <w:uiPriority w:val="99"/>
    <w:unhideWhenUsed/>
    <w:rsid w:val="00B57393"/>
    <w:pPr>
      <w:tabs>
        <w:tab w:val="center" w:pos="4680"/>
        <w:tab w:val="right" w:pos="9360"/>
      </w:tabs>
      <w:spacing w:after="0"/>
    </w:pPr>
  </w:style>
  <w:style w:type="paragraph" w:styleId="NoSpacing">
    <w:name w:val="No Spacing"/>
    <w:basedOn w:val="Normal"/>
    <w:uiPriority w:val="1"/>
    <w:qFormat/>
    <w:rsid w:val="004B17AF"/>
    <w:pPr>
      <w:spacing w:after="0"/>
    </w:pPr>
  </w:style>
  <w:style w:type="character" w:customStyle="1" w:styleId="FooterChar">
    <w:name w:val="Footer Char"/>
    <w:basedOn w:val="DefaultParagraphFont"/>
    <w:link w:val="Footer"/>
    <w:uiPriority w:val="99"/>
    <w:rsid w:val="00B57393"/>
    <w:rPr>
      <w:rFonts w:ascii="Franklin Gothic Book" w:hAnsi="Franklin Gothic Book" w:cs="Times New Roman (Body CS)"/>
      <w:sz w:val="22"/>
    </w:rPr>
  </w:style>
  <w:style w:type="character" w:styleId="PageNumber">
    <w:name w:val="page number"/>
    <w:basedOn w:val="DefaultParagraphFont"/>
    <w:uiPriority w:val="99"/>
    <w:semiHidden/>
    <w:unhideWhenUsed/>
    <w:rsid w:val="00575F2C"/>
  </w:style>
  <w:style w:type="character" w:customStyle="1" w:styleId="Heading1Char">
    <w:name w:val="Heading 1 Char"/>
    <w:basedOn w:val="DefaultParagraphFont"/>
    <w:link w:val="Heading1"/>
    <w:uiPriority w:val="9"/>
    <w:rsid w:val="0040178E"/>
    <w:rPr>
      <w:rFonts w:ascii="Franklin Gothic Book" w:eastAsiaTheme="majorEastAsia" w:hAnsi="Franklin Gothic Book" w:cs="Times New Roman (Headings CS)"/>
      <w:b/>
      <w:bCs/>
      <w:caps/>
      <w:color w:val="5EAC12"/>
      <w:szCs w:val="32"/>
    </w:rPr>
  </w:style>
  <w:style w:type="character" w:customStyle="1" w:styleId="Heading2Char">
    <w:name w:val="Heading 2 Char"/>
    <w:basedOn w:val="DefaultParagraphFont"/>
    <w:link w:val="Heading2"/>
    <w:uiPriority w:val="9"/>
    <w:rsid w:val="0040178E"/>
    <w:rPr>
      <w:rFonts w:ascii="Franklin Gothic Book" w:eastAsiaTheme="majorEastAsia" w:hAnsi="Franklin Gothic Book" w:cs="Times New Roman (Headings CS)"/>
      <w:b/>
      <w:bCs/>
      <w:color w:val="000000" w:themeColor="text1"/>
      <w:szCs w:val="26"/>
    </w:rPr>
  </w:style>
  <w:style w:type="character" w:customStyle="1" w:styleId="Heading3Char">
    <w:name w:val="Heading 3 Char"/>
    <w:basedOn w:val="DefaultParagraphFont"/>
    <w:link w:val="Heading3"/>
    <w:uiPriority w:val="9"/>
    <w:rsid w:val="00282BE3"/>
    <w:rPr>
      <w:rFonts w:ascii="Franklin Gothic Book" w:eastAsiaTheme="majorEastAsia" w:hAnsi="Franklin Gothic Book" w:cstheme="majorBidi"/>
      <w:b/>
      <w:i/>
      <w:color w:val="000000" w:themeColor="text1"/>
      <w:sz w:val="22"/>
    </w:rPr>
  </w:style>
  <w:style w:type="paragraph" w:customStyle="1" w:styleId="ConveyBullet">
    <w:name w:val="Convey Bullet"/>
    <w:basedOn w:val="Normal"/>
    <w:autoRedefine/>
    <w:qFormat/>
    <w:rsid w:val="00C30EA6"/>
    <w:pPr>
      <w:numPr>
        <w:numId w:val="6"/>
      </w:numPr>
      <w:spacing w:after="0"/>
      <w:contextualSpacing/>
    </w:pPr>
  </w:style>
  <w:style w:type="numbering" w:customStyle="1" w:styleId="CurrentList2">
    <w:name w:val="Current List2"/>
    <w:uiPriority w:val="99"/>
    <w:rsid w:val="0055692A"/>
    <w:pPr>
      <w:numPr>
        <w:numId w:val="19"/>
      </w:numPr>
    </w:pPr>
  </w:style>
  <w:style w:type="character" w:styleId="CommentReference">
    <w:name w:val="annotation reference"/>
    <w:basedOn w:val="DefaultParagraphFont"/>
    <w:uiPriority w:val="99"/>
    <w:semiHidden/>
    <w:unhideWhenUsed/>
    <w:rsid w:val="00D45361"/>
    <w:rPr>
      <w:sz w:val="16"/>
      <w:szCs w:val="16"/>
    </w:rPr>
  </w:style>
  <w:style w:type="paragraph" w:styleId="CommentText">
    <w:name w:val="annotation text"/>
    <w:basedOn w:val="Normal"/>
    <w:link w:val="CommentTextChar"/>
    <w:uiPriority w:val="99"/>
    <w:unhideWhenUsed/>
    <w:rsid w:val="00D45361"/>
    <w:rPr>
      <w:sz w:val="20"/>
      <w:szCs w:val="20"/>
    </w:rPr>
  </w:style>
  <w:style w:type="character" w:customStyle="1" w:styleId="CommentTextChar">
    <w:name w:val="Comment Text Char"/>
    <w:basedOn w:val="DefaultParagraphFont"/>
    <w:link w:val="CommentText"/>
    <w:uiPriority w:val="99"/>
    <w:rsid w:val="00D45361"/>
    <w:rPr>
      <w:rFonts w:ascii="Franklin Gothic Book" w:hAnsi="Franklin Gothic Book" w:cs="Times New Roman (Body CS)"/>
      <w:sz w:val="20"/>
      <w:szCs w:val="20"/>
    </w:rPr>
  </w:style>
  <w:style w:type="paragraph" w:styleId="CommentSubject">
    <w:name w:val="annotation subject"/>
    <w:basedOn w:val="CommentText"/>
    <w:next w:val="CommentText"/>
    <w:link w:val="CommentSubjectChar"/>
    <w:uiPriority w:val="99"/>
    <w:semiHidden/>
    <w:unhideWhenUsed/>
    <w:rsid w:val="00D45361"/>
    <w:rPr>
      <w:b/>
      <w:bCs/>
    </w:rPr>
  </w:style>
  <w:style w:type="character" w:customStyle="1" w:styleId="CommentSubjectChar">
    <w:name w:val="Comment Subject Char"/>
    <w:basedOn w:val="CommentTextChar"/>
    <w:link w:val="CommentSubject"/>
    <w:uiPriority w:val="99"/>
    <w:semiHidden/>
    <w:rsid w:val="00D45361"/>
    <w:rPr>
      <w:rFonts w:ascii="Franklin Gothic Book" w:hAnsi="Franklin Gothic Book" w:cs="Times New Roman (Body CS)"/>
      <w:b/>
      <w:bCs/>
      <w:sz w:val="20"/>
      <w:szCs w:val="20"/>
    </w:rPr>
  </w:style>
  <w:style w:type="paragraph" w:styleId="Revision">
    <w:name w:val="Revision"/>
    <w:hidden/>
    <w:uiPriority w:val="99"/>
    <w:semiHidden/>
    <w:rsid w:val="00D45361"/>
    <w:rPr>
      <w:rFonts w:ascii="Franklin Gothic Book" w:hAnsi="Franklin Gothic Book" w:cs="Times New Roman (Body CS)"/>
      <w:sz w:val="22"/>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D339A4"/>
  </w:style>
  <w:style w:type="character" w:customStyle="1" w:styleId="eop">
    <w:name w:val="eop"/>
    <w:basedOn w:val="DefaultParagraphFont"/>
    <w:rsid w:val="00D339A4"/>
  </w:style>
  <w:style w:type="paragraph" w:styleId="ListParagraph">
    <w:name w:val="List Paragraph"/>
    <w:basedOn w:val="Normal"/>
    <w:uiPriority w:val="34"/>
    <w:qFormat/>
    <w:pPr>
      <w:ind w:left="720"/>
      <w:contextualSpacing/>
    </w:pPr>
  </w:style>
  <w:style w:type="character" w:styleId="UnresolvedMention">
    <w:name w:val="Unresolved Mention"/>
    <w:basedOn w:val="DefaultParagraphFont"/>
    <w:uiPriority w:val="99"/>
    <w:rsid w:val="00A17EC8"/>
    <w:rPr>
      <w:color w:val="605E5C"/>
      <w:shd w:val="clear" w:color="auto" w:fill="E1DFDD"/>
    </w:rPr>
  </w:style>
  <w:style w:type="character" w:styleId="FollowedHyperlink">
    <w:name w:val="FollowedHyperlink"/>
    <w:basedOn w:val="DefaultParagraphFont"/>
    <w:uiPriority w:val="99"/>
    <w:semiHidden/>
    <w:unhideWhenUsed/>
    <w:rsid w:val="00A17EC8"/>
    <w:rPr>
      <w:color w:val="954F72" w:themeColor="followedHyperlink"/>
      <w:u w:val="single"/>
    </w:rPr>
  </w:style>
  <w:style w:type="paragraph" w:customStyle="1" w:styleId="paragraph">
    <w:name w:val="paragraph"/>
    <w:basedOn w:val="Normal"/>
    <w:rsid w:val="00AA5AA8"/>
    <w:pPr>
      <w:spacing w:before="100" w:beforeAutospacing="1" w:after="100" w:afterAutospacing="1"/>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63667">
      <w:bodyDiv w:val="1"/>
      <w:marLeft w:val="0"/>
      <w:marRight w:val="0"/>
      <w:marTop w:val="0"/>
      <w:marBottom w:val="0"/>
      <w:divBdr>
        <w:top w:val="none" w:sz="0" w:space="0" w:color="auto"/>
        <w:left w:val="none" w:sz="0" w:space="0" w:color="auto"/>
        <w:bottom w:val="none" w:sz="0" w:space="0" w:color="auto"/>
        <w:right w:val="none" w:sz="0" w:space="0" w:color="auto"/>
      </w:divBdr>
      <w:divsChild>
        <w:div w:id="1936790256">
          <w:marLeft w:val="0"/>
          <w:marRight w:val="0"/>
          <w:marTop w:val="0"/>
          <w:marBottom w:val="0"/>
          <w:divBdr>
            <w:top w:val="none" w:sz="0" w:space="0" w:color="auto"/>
            <w:left w:val="none" w:sz="0" w:space="0" w:color="auto"/>
            <w:bottom w:val="none" w:sz="0" w:space="0" w:color="auto"/>
            <w:right w:val="none" w:sz="0" w:space="0" w:color="auto"/>
          </w:divBdr>
          <w:divsChild>
            <w:div w:id="1683631851">
              <w:marLeft w:val="0"/>
              <w:marRight w:val="0"/>
              <w:marTop w:val="0"/>
              <w:marBottom w:val="0"/>
              <w:divBdr>
                <w:top w:val="none" w:sz="0" w:space="0" w:color="auto"/>
                <w:left w:val="none" w:sz="0" w:space="0" w:color="auto"/>
                <w:bottom w:val="none" w:sz="0" w:space="0" w:color="auto"/>
                <w:right w:val="none" w:sz="0" w:space="0" w:color="auto"/>
              </w:divBdr>
              <w:divsChild>
                <w:div w:id="1076247862">
                  <w:marLeft w:val="0"/>
                  <w:marRight w:val="0"/>
                  <w:marTop w:val="0"/>
                  <w:marBottom w:val="0"/>
                  <w:divBdr>
                    <w:top w:val="none" w:sz="0" w:space="0" w:color="auto"/>
                    <w:left w:val="none" w:sz="0" w:space="0" w:color="auto"/>
                    <w:bottom w:val="none" w:sz="0" w:space="0" w:color="auto"/>
                    <w:right w:val="none" w:sz="0" w:space="0" w:color="auto"/>
                  </w:divBdr>
                  <w:divsChild>
                    <w:div w:id="141558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232980">
      <w:bodyDiv w:val="1"/>
      <w:marLeft w:val="0"/>
      <w:marRight w:val="0"/>
      <w:marTop w:val="0"/>
      <w:marBottom w:val="0"/>
      <w:divBdr>
        <w:top w:val="none" w:sz="0" w:space="0" w:color="auto"/>
        <w:left w:val="none" w:sz="0" w:space="0" w:color="auto"/>
        <w:bottom w:val="none" w:sz="0" w:space="0" w:color="auto"/>
        <w:right w:val="none" w:sz="0" w:space="0" w:color="auto"/>
      </w:divBdr>
    </w:div>
    <w:div w:id="351343549">
      <w:bodyDiv w:val="1"/>
      <w:marLeft w:val="0"/>
      <w:marRight w:val="0"/>
      <w:marTop w:val="0"/>
      <w:marBottom w:val="0"/>
      <w:divBdr>
        <w:top w:val="none" w:sz="0" w:space="0" w:color="auto"/>
        <w:left w:val="none" w:sz="0" w:space="0" w:color="auto"/>
        <w:bottom w:val="none" w:sz="0" w:space="0" w:color="auto"/>
        <w:right w:val="none" w:sz="0" w:space="0" w:color="auto"/>
      </w:divBdr>
      <w:divsChild>
        <w:div w:id="1922058305">
          <w:marLeft w:val="0"/>
          <w:marRight w:val="0"/>
          <w:marTop w:val="0"/>
          <w:marBottom w:val="0"/>
          <w:divBdr>
            <w:top w:val="none" w:sz="0" w:space="0" w:color="auto"/>
            <w:left w:val="none" w:sz="0" w:space="0" w:color="auto"/>
            <w:bottom w:val="none" w:sz="0" w:space="0" w:color="auto"/>
            <w:right w:val="none" w:sz="0" w:space="0" w:color="auto"/>
          </w:divBdr>
          <w:divsChild>
            <w:div w:id="444613903">
              <w:marLeft w:val="0"/>
              <w:marRight w:val="0"/>
              <w:marTop w:val="0"/>
              <w:marBottom w:val="0"/>
              <w:divBdr>
                <w:top w:val="none" w:sz="0" w:space="0" w:color="auto"/>
                <w:left w:val="none" w:sz="0" w:space="0" w:color="auto"/>
                <w:bottom w:val="none" w:sz="0" w:space="0" w:color="auto"/>
                <w:right w:val="none" w:sz="0" w:space="0" w:color="auto"/>
              </w:divBdr>
              <w:divsChild>
                <w:div w:id="1159033444">
                  <w:marLeft w:val="0"/>
                  <w:marRight w:val="0"/>
                  <w:marTop w:val="0"/>
                  <w:marBottom w:val="0"/>
                  <w:divBdr>
                    <w:top w:val="none" w:sz="0" w:space="0" w:color="auto"/>
                    <w:left w:val="none" w:sz="0" w:space="0" w:color="auto"/>
                    <w:bottom w:val="none" w:sz="0" w:space="0" w:color="auto"/>
                    <w:right w:val="none" w:sz="0" w:space="0" w:color="auto"/>
                  </w:divBdr>
                  <w:divsChild>
                    <w:div w:id="137804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597345">
      <w:bodyDiv w:val="1"/>
      <w:marLeft w:val="0"/>
      <w:marRight w:val="0"/>
      <w:marTop w:val="0"/>
      <w:marBottom w:val="0"/>
      <w:divBdr>
        <w:top w:val="none" w:sz="0" w:space="0" w:color="auto"/>
        <w:left w:val="none" w:sz="0" w:space="0" w:color="auto"/>
        <w:bottom w:val="none" w:sz="0" w:space="0" w:color="auto"/>
        <w:right w:val="none" w:sz="0" w:space="0" w:color="auto"/>
      </w:divBdr>
      <w:divsChild>
        <w:div w:id="202523934">
          <w:marLeft w:val="0"/>
          <w:marRight w:val="0"/>
          <w:marTop w:val="0"/>
          <w:marBottom w:val="0"/>
          <w:divBdr>
            <w:top w:val="none" w:sz="0" w:space="0" w:color="auto"/>
            <w:left w:val="none" w:sz="0" w:space="0" w:color="auto"/>
            <w:bottom w:val="none" w:sz="0" w:space="0" w:color="auto"/>
            <w:right w:val="none" w:sz="0" w:space="0" w:color="auto"/>
          </w:divBdr>
        </w:div>
        <w:div w:id="913465830">
          <w:marLeft w:val="0"/>
          <w:marRight w:val="0"/>
          <w:marTop w:val="0"/>
          <w:marBottom w:val="0"/>
          <w:divBdr>
            <w:top w:val="none" w:sz="0" w:space="0" w:color="auto"/>
            <w:left w:val="none" w:sz="0" w:space="0" w:color="auto"/>
            <w:bottom w:val="none" w:sz="0" w:space="0" w:color="auto"/>
            <w:right w:val="none" w:sz="0" w:space="0" w:color="auto"/>
          </w:divBdr>
        </w:div>
        <w:div w:id="1502357467">
          <w:marLeft w:val="0"/>
          <w:marRight w:val="0"/>
          <w:marTop w:val="0"/>
          <w:marBottom w:val="0"/>
          <w:divBdr>
            <w:top w:val="none" w:sz="0" w:space="0" w:color="auto"/>
            <w:left w:val="none" w:sz="0" w:space="0" w:color="auto"/>
            <w:bottom w:val="none" w:sz="0" w:space="0" w:color="auto"/>
            <w:right w:val="none" w:sz="0" w:space="0" w:color="auto"/>
          </w:divBdr>
        </w:div>
      </w:divsChild>
    </w:div>
    <w:div w:id="519703809">
      <w:bodyDiv w:val="1"/>
      <w:marLeft w:val="0"/>
      <w:marRight w:val="0"/>
      <w:marTop w:val="0"/>
      <w:marBottom w:val="0"/>
      <w:divBdr>
        <w:top w:val="none" w:sz="0" w:space="0" w:color="auto"/>
        <w:left w:val="none" w:sz="0" w:space="0" w:color="auto"/>
        <w:bottom w:val="none" w:sz="0" w:space="0" w:color="auto"/>
        <w:right w:val="none" w:sz="0" w:space="0" w:color="auto"/>
      </w:divBdr>
    </w:div>
    <w:div w:id="620036525">
      <w:bodyDiv w:val="1"/>
      <w:marLeft w:val="0"/>
      <w:marRight w:val="0"/>
      <w:marTop w:val="0"/>
      <w:marBottom w:val="0"/>
      <w:divBdr>
        <w:top w:val="none" w:sz="0" w:space="0" w:color="auto"/>
        <w:left w:val="none" w:sz="0" w:space="0" w:color="auto"/>
        <w:bottom w:val="none" w:sz="0" w:space="0" w:color="auto"/>
        <w:right w:val="none" w:sz="0" w:space="0" w:color="auto"/>
      </w:divBdr>
    </w:div>
    <w:div w:id="621886438">
      <w:bodyDiv w:val="1"/>
      <w:marLeft w:val="0"/>
      <w:marRight w:val="0"/>
      <w:marTop w:val="0"/>
      <w:marBottom w:val="0"/>
      <w:divBdr>
        <w:top w:val="none" w:sz="0" w:space="0" w:color="auto"/>
        <w:left w:val="none" w:sz="0" w:space="0" w:color="auto"/>
        <w:bottom w:val="none" w:sz="0" w:space="0" w:color="auto"/>
        <w:right w:val="none" w:sz="0" w:space="0" w:color="auto"/>
      </w:divBdr>
      <w:divsChild>
        <w:div w:id="1741318875">
          <w:marLeft w:val="0"/>
          <w:marRight w:val="0"/>
          <w:marTop w:val="0"/>
          <w:marBottom w:val="0"/>
          <w:divBdr>
            <w:top w:val="none" w:sz="0" w:space="0" w:color="auto"/>
            <w:left w:val="none" w:sz="0" w:space="0" w:color="auto"/>
            <w:bottom w:val="none" w:sz="0" w:space="0" w:color="auto"/>
            <w:right w:val="none" w:sz="0" w:space="0" w:color="auto"/>
          </w:divBdr>
        </w:div>
        <w:div w:id="2017920927">
          <w:marLeft w:val="0"/>
          <w:marRight w:val="0"/>
          <w:marTop w:val="0"/>
          <w:marBottom w:val="0"/>
          <w:divBdr>
            <w:top w:val="none" w:sz="0" w:space="0" w:color="auto"/>
            <w:left w:val="none" w:sz="0" w:space="0" w:color="auto"/>
            <w:bottom w:val="none" w:sz="0" w:space="0" w:color="auto"/>
            <w:right w:val="none" w:sz="0" w:space="0" w:color="auto"/>
          </w:divBdr>
        </w:div>
        <w:div w:id="1531991645">
          <w:marLeft w:val="0"/>
          <w:marRight w:val="0"/>
          <w:marTop w:val="0"/>
          <w:marBottom w:val="0"/>
          <w:divBdr>
            <w:top w:val="none" w:sz="0" w:space="0" w:color="auto"/>
            <w:left w:val="none" w:sz="0" w:space="0" w:color="auto"/>
            <w:bottom w:val="none" w:sz="0" w:space="0" w:color="auto"/>
            <w:right w:val="none" w:sz="0" w:space="0" w:color="auto"/>
          </w:divBdr>
        </w:div>
        <w:div w:id="1420446541">
          <w:marLeft w:val="0"/>
          <w:marRight w:val="0"/>
          <w:marTop w:val="0"/>
          <w:marBottom w:val="0"/>
          <w:divBdr>
            <w:top w:val="none" w:sz="0" w:space="0" w:color="auto"/>
            <w:left w:val="none" w:sz="0" w:space="0" w:color="auto"/>
            <w:bottom w:val="none" w:sz="0" w:space="0" w:color="auto"/>
            <w:right w:val="none" w:sz="0" w:space="0" w:color="auto"/>
          </w:divBdr>
        </w:div>
        <w:div w:id="1695687680">
          <w:marLeft w:val="0"/>
          <w:marRight w:val="0"/>
          <w:marTop w:val="0"/>
          <w:marBottom w:val="0"/>
          <w:divBdr>
            <w:top w:val="none" w:sz="0" w:space="0" w:color="auto"/>
            <w:left w:val="none" w:sz="0" w:space="0" w:color="auto"/>
            <w:bottom w:val="none" w:sz="0" w:space="0" w:color="auto"/>
            <w:right w:val="none" w:sz="0" w:space="0" w:color="auto"/>
          </w:divBdr>
        </w:div>
        <w:div w:id="862090636">
          <w:marLeft w:val="0"/>
          <w:marRight w:val="0"/>
          <w:marTop w:val="0"/>
          <w:marBottom w:val="0"/>
          <w:divBdr>
            <w:top w:val="none" w:sz="0" w:space="0" w:color="auto"/>
            <w:left w:val="none" w:sz="0" w:space="0" w:color="auto"/>
            <w:bottom w:val="none" w:sz="0" w:space="0" w:color="auto"/>
            <w:right w:val="none" w:sz="0" w:space="0" w:color="auto"/>
          </w:divBdr>
        </w:div>
      </w:divsChild>
    </w:div>
    <w:div w:id="628560154">
      <w:bodyDiv w:val="1"/>
      <w:marLeft w:val="0"/>
      <w:marRight w:val="0"/>
      <w:marTop w:val="0"/>
      <w:marBottom w:val="0"/>
      <w:divBdr>
        <w:top w:val="none" w:sz="0" w:space="0" w:color="auto"/>
        <w:left w:val="none" w:sz="0" w:space="0" w:color="auto"/>
        <w:bottom w:val="none" w:sz="0" w:space="0" w:color="auto"/>
        <w:right w:val="none" w:sz="0" w:space="0" w:color="auto"/>
      </w:divBdr>
    </w:div>
    <w:div w:id="632710294">
      <w:bodyDiv w:val="1"/>
      <w:marLeft w:val="0"/>
      <w:marRight w:val="0"/>
      <w:marTop w:val="0"/>
      <w:marBottom w:val="0"/>
      <w:divBdr>
        <w:top w:val="none" w:sz="0" w:space="0" w:color="auto"/>
        <w:left w:val="none" w:sz="0" w:space="0" w:color="auto"/>
        <w:bottom w:val="none" w:sz="0" w:space="0" w:color="auto"/>
        <w:right w:val="none" w:sz="0" w:space="0" w:color="auto"/>
      </w:divBdr>
      <w:divsChild>
        <w:div w:id="1060444038">
          <w:marLeft w:val="0"/>
          <w:marRight w:val="0"/>
          <w:marTop w:val="0"/>
          <w:marBottom w:val="0"/>
          <w:divBdr>
            <w:top w:val="none" w:sz="0" w:space="0" w:color="auto"/>
            <w:left w:val="none" w:sz="0" w:space="0" w:color="auto"/>
            <w:bottom w:val="none" w:sz="0" w:space="0" w:color="auto"/>
            <w:right w:val="none" w:sz="0" w:space="0" w:color="auto"/>
          </w:divBdr>
        </w:div>
        <w:div w:id="2114855877">
          <w:marLeft w:val="0"/>
          <w:marRight w:val="0"/>
          <w:marTop w:val="0"/>
          <w:marBottom w:val="0"/>
          <w:divBdr>
            <w:top w:val="none" w:sz="0" w:space="0" w:color="auto"/>
            <w:left w:val="none" w:sz="0" w:space="0" w:color="auto"/>
            <w:bottom w:val="none" w:sz="0" w:space="0" w:color="auto"/>
            <w:right w:val="none" w:sz="0" w:space="0" w:color="auto"/>
          </w:divBdr>
        </w:div>
        <w:div w:id="1450321997">
          <w:marLeft w:val="0"/>
          <w:marRight w:val="0"/>
          <w:marTop w:val="0"/>
          <w:marBottom w:val="0"/>
          <w:divBdr>
            <w:top w:val="none" w:sz="0" w:space="0" w:color="auto"/>
            <w:left w:val="none" w:sz="0" w:space="0" w:color="auto"/>
            <w:bottom w:val="none" w:sz="0" w:space="0" w:color="auto"/>
            <w:right w:val="none" w:sz="0" w:space="0" w:color="auto"/>
          </w:divBdr>
        </w:div>
      </w:divsChild>
    </w:div>
    <w:div w:id="691733246">
      <w:bodyDiv w:val="1"/>
      <w:marLeft w:val="0"/>
      <w:marRight w:val="0"/>
      <w:marTop w:val="0"/>
      <w:marBottom w:val="0"/>
      <w:divBdr>
        <w:top w:val="none" w:sz="0" w:space="0" w:color="auto"/>
        <w:left w:val="none" w:sz="0" w:space="0" w:color="auto"/>
        <w:bottom w:val="none" w:sz="0" w:space="0" w:color="auto"/>
        <w:right w:val="none" w:sz="0" w:space="0" w:color="auto"/>
      </w:divBdr>
      <w:divsChild>
        <w:div w:id="1133137665">
          <w:marLeft w:val="0"/>
          <w:marRight w:val="0"/>
          <w:marTop w:val="0"/>
          <w:marBottom w:val="0"/>
          <w:divBdr>
            <w:top w:val="none" w:sz="0" w:space="0" w:color="auto"/>
            <w:left w:val="none" w:sz="0" w:space="0" w:color="auto"/>
            <w:bottom w:val="none" w:sz="0" w:space="0" w:color="auto"/>
            <w:right w:val="none" w:sz="0" w:space="0" w:color="auto"/>
          </w:divBdr>
        </w:div>
        <w:div w:id="1928533659">
          <w:marLeft w:val="0"/>
          <w:marRight w:val="0"/>
          <w:marTop w:val="0"/>
          <w:marBottom w:val="0"/>
          <w:divBdr>
            <w:top w:val="none" w:sz="0" w:space="0" w:color="auto"/>
            <w:left w:val="none" w:sz="0" w:space="0" w:color="auto"/>
            <w:bottom w:val="none" w:sz="0" w:space="0" w:color="auto"/>
            <w:right w:val="none" w:sz="0" w:space="0" w:color="auto"/>
          </w:divBdr>
        </w:div>
        <w:div w:id="976373629">
          <w:marLeft w:val="0"/>
          <w:marRight w:val="0"/>
          <w:marTop w:val="0"/>
          <w:marBottom w:val="0"/>
          <w:divBdr>
            <w:top w:val="none" w:sz="0" w:space="0" w:color="auto"/>
            <w:left w:val="none" w:sz="0" w:space="0" w:color="auto"/>
            <w:bottom w:val="none" w:sz="0" w:space="0" w:color="auto"/>
            <w:right w:val="none" w:sz="0" w:space="0" w:color="auto"/>
          </w:divBdr>
        </w:div>
      </w:divsChild>
    </w:div>
    <w:div w:id="723263359">
      <w:bodyDiv w:val="1"/>
      <w:marLeft w:val="0"/>
      <w:marRight w:val="0"/>
      <w:marTop w:val="0"/>
      <w:marBottom w:val="0"/>
      <w:divBdr>
        <w:top w:val="none" w:sz="0" w:space="0" w:color="auto"/>
        <w:left w:val="none" w:sz="0" w:space="0" w:color="auto"/>
        <w:bottom w:val="none" w:sz="0" w:space="0" w:color="auto"/>
        <w:right w:val="none" w:sz="0" w:space="0" w:color="auto"/>
      </w:divBdr>
    </w:div>
    <w:div w:id="860170946">
      <w:bodyDiv w:val="1"/>
      <w:marLeft w:val="0"/>
      <w:marRight w:val="0"/>
      <w:marTop w:val="0"/>
      <w:marBottom w:val="0"/>
      <w:divBdr>
        <w:top w:val="none" w:sz="0" w:space="0" w:color="auto"/>
        <w:left w:val="none" w:sz="0" w:space="0" w:color="auto"/>
        <w:bottom w:val="none" w:sz="0" w:space="0" w:color="auto"/>
        <w:right w:val="none" w:sz="0" w:space="0" w:color="auto"/>
      </w:divBdr>
      <w:divsChild>
        <w:div w:id="531266463">
          <w:marLeft w:val="0"/>
          <w:marRight w:val="0"/>
          <w:marTop w:val="0"/>
          <w:marBottom w:val="0"/>
          <w:divBdr>
            <w:top w:val="none" w:sz="0" w:space="0" w:color="auto"/>
            <w:left w:val="none" w:sz="0" w:space="0" w:color="auto"/>
            <w:bottom w:val="none" w:sz="0" w:space="0" w:color="auto"/>
            <w:right w:val="none" w:sz="0" w:space="0" w:color="auto"/>
          </w:divBdr>
          <w:divsChild>
            <w:div w:id="49140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537074">
      <w:bodyDiv w:val="1"/>
      <w:marLeft w:val="0"/>
      <w:marRight w:val="0"/>
      <w:marTop w:val="0"/>
      <w:marBottom w:val="0"/>
      <w:divBdr>
        <w:top w:val="none" w:sz="0" w:space="0" w:color="auto"/>
        <w:left w:val="none" w:sz="0" w:space="0" w:color="auto"/>
        <w:bottom w:val="none" w:sz="0" w:space="0" w:color="auto"/>
        <w:right w:val="none" w:sz="0" w:space="0" w:color="auto"/>
      </w:divBdr>
      <w:divsChild>
        <w:div w:id="2050566396">
          <w:marLeft w:val="0"/>
          <w:marRight w:val="0"/>
          <w:marTop w:val="0"/>
          <w:marBottom w:val="0"/>
          <w:divBdr>
            <w:top w:val="none" w:sz="0" w:space="0" w:color="auto"/>
            <w:left w:val="none" w:sz="0" w:space="0" w:color="auto"/>
            <w:bottom w:val="none" w:sz="0" w:space="0" w:color="auto"/>
            <w:right w:val="none" w:sz="0" w:space="0" w:color="auto"/>
          </w:divBdr>
        </w:div>
        <w:div w:id="1591432327">
          <w:marLeft w:val="0"/>
          <w:marRight w:val="0"/>
          <w:marTop w:val="0"/>
          <w:marBottom w:val="0"/>
          <w:divBdr>
            <w:top w:val="none" w:sz="0" w:space="0" w:color="auto"/>
            <w:left w:val="none" w:sz="0" w:space="0" w:color="auto"/>
            <w:bottom w:val="none" w:sz="0" w:space="0" w:color="auto"/>
            <w:right w:val="none" w:sz="0" w:space="0" w:color="auto"/>
          </w:divBdr>
        </w:div>
        <w:div w:id="1395549493">
          <w:marLeft w:val="0"/>
          <w:marRight w:val="0"/>
          <w:marTop w:val="0"/>
          <w:marBottom w:val="0"/>
          <w:divBdr>
            <w:top w:val="none" w:sz="0" w:space="0" w:color="auto"/>
            <w:left w:val="none" w:sz="0" w:space="0" w:color="auto"/>
            <w:bottom w:val="none" w:sz="0" w:space="0" w:color="auto"/>
            <w:right w:val="none" w:sz="0" w:space="0" w:color="auto"/>
          </w:divBdr>
        </w:div>
      </w:divsChild>
    </w:div>
    <w:div w:id="996375653">
      <w:bodyDiv w:val="1"/>
      <w:marLeft w:val="0"/>
      <w:marRight w:val="0"/>
      <w:marTop w:val="0"/>
      <w:marBottom w:val="0"/>
      <w:divBdr>
        <w:top w:val="none" w:sz="0" w:space="0" w:color="auto"/>
        <w:left w:val="none" w:sz="0" w:space="0" w:color="auto"/>
        <w:bottom w:val="none" w:sz="0" w:space="0" w:color="auto"/>
        <w:right w:val="none" w:sz="0" w:space="0" w:color="auto"/>
      </w:divBdr>
    </w:div>
    <w:div w:id="1196888933">
      <w:bodyDiv w:val="1"/>
      <w:marLeft w:val="0"/>
      <w:marRight w:val="0"/>
      <w:marTop w:val="0"/>
      <w:marBottom w:val="0"/>
      <w:divBdr>
        <w:top w:val="none" w:sz="0" w:space="0" w:color="auto"/>
        <w:left w:val="none" w:sz="0" w:space="0" w:color="auto"/>
        <w:bottom w:val="none" w:sz="0" w:space="0" w:color="auto"/>
        <w:right w:val="none" w:sz="0" w:space="0" w:color="auto"/>
      </w:divBdr>
      <w:divsChild>
        <w:div w:id="1793012145">
          <w:marLeft w:val="0"/>
          <w:marRight w:val="0"/>
          <w:marTop w:val="0"/>
          <w:marBottom w:val="0"/>
          <w:divBdr>
            <w:top w:val="none" w:sz="0" w:space="0" w:color="auto"/>
            <w:left w:val="none" w:sz="0" w:space="0" w:color="auto"/>
            <w:bottom w:val="none" w:sz="0" w:space="0" w:color="auto"/>
            <w:right w:val="none" w:sz="0" w:space="0" w:color="auto"/>
          </w:divBdr>
        </w:div>
        <w:div w:id="1897430148">
          <w:marLeft w:val="0"/>
          <w:marRight w:val="0"/>
          <w:marTop w:val="0"/>
          <w:marBottom w:val="0"/>
          <w:divBdr>
            <w:top w:val="none" w:sz="0" w:space="0" w:color="auto"/>
            <w:left w:val="none" w:sz="0" w:space="0" w:color="auto"/>
            <w:bottom w:val="none" w:sz="0" w:space="0" w:color="auto"/>
            <w:right w:val="none" w:sz="0" w:space="0" w:color="auto"/>
          </w:divBdr>
        </w:div>
        <w:div w:id="214314623">
          <w:marLeft w:val="0"/>
          <w:marRight w:val="0"/>
          <w:marTop w:val="0"/>
          <w:marBottom w:val="0"/>
          <w:divBdr>
            <w:top w:val="none" w:sz="0" w:space="0" w:color="auto"/>
            <w:left w:val="none" w:sz="0" w:space="0" w:color="auto"/>
            <w:bottom w:val="none" w:sz="0" w:space="0" w:color="auto"/>
            <w:right w:val="none" w:sz="0" w:space="0" w:color="auto"/>
          </w:divBdr>
        </w:div>
      </w:divsChild>
    </w:div>
    <w:div w:id="1207908577">
      <w:bodyDiv w:val="1"/>
      <w:marLeft w:val="0"/>
      <w:marRight w:val="0"/>
      <w:marTop w:val="0"/>
      <w:marBottom w:val="0"/>
      <w:divBdr>
        <w:top w:val="none" w:sz="0" w:space="0" w:color="auto"/>
        <w:left w:val="none" w:sz="0" w:space="0" w:color="auto"/>
        <w:bottom w:val="none" w:sz="0" w:space="0" w:color="auto"/>
        <w:right w:val="none" w:sz="0" w:space="0" w:color="auto"/>
      </w:divBdr>
      <w:divsChild>
        <w:div w:id="990521115">
          <w:marLeft w:val="0"/>
          <w:marRight w:val="0"/>
          <w:marTop w:val="0"/>
          <w:marBottom w:val="0"/>
          <w:divBdr>
            <w:top w:val="none" w:sz="0" w:space="0" w:color="auto"/>
            <w:left w:val="none" w:sz="0" w:space="0" w:color="auto"/>
            <w:bottom w:val="none" w:sz="0" w:space="0" w:color="auto"/>
            <w:right w:val="none" w:sz="0" w:space="0" w:color="auto"/>
          </w:divBdr>
          <w:divsChild>
            <w:div w:id="43262306">
              <w:marLeft w:val="0"/>
              <w:marRight w:val="0"/>
              <w:marTop w:val="0"/>
              <w:marBottom w:val="0"/>
              <w:divBdr>
                <w:top w:val="none" w:sz="0" w:space="0" w:color="auto"/>
                <w:left w:val="none" w:sz="0" w:space="0" w:color="auto"/>
                <w:bottom w:val="none" w:sz="0" w:space="0" w:color="auto"/>
                <w:right w:val="none" w:sz="0" w:space="0" w:color="auto"/>
              </w:divBdr>
              <w:divsChild>
                <w:div w:id="1576476040">
                  <w:marLeft w:val="0"/>
                  <w:marRight w:val="0"/>
                  <w:marTop w:val="0"/>
                  <w:marBottom w:val="0"/>
                  <w:divBdr>
                    <w:top w:val="none" w:sz="0" w:space="0" w:color="auto"/>
                    <w:left w:val="none" w:sz="0" w:space="0" w:color="auto"/>
                    <w:bottom w:val="none" w:sz="0" w:space="0" w:color="auto"/>
                    <w:right w:val="none" w:sz="0" w:space="0" w:color="auto"/>
                  </w:divBdr>
                  <w:divsChild>
                    <w:div w:id="135962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731920">
      <w:bodyDiv w:val="1"/>
      <w:marLeft w:val="0"/>
      <w:marRight w:val="0"/>
      <w:marTop w:val="0"/>
      <w:marBottom w:val="0"/>
      <w:divBdr>
        <w:top w:val="none" w:sz="0" w:space="0" w:color="auto"/>
        <w:left w:val="none" w:sz="0" w:space="0" w:color="auto"/>
        <w:bottom w:val="none" w:sz="0" w:space="0" w:color="auto"/>
        <w:right w:val="none" w:sz="0" w:space="0" w:color="auto"/>
      </w:divBdr>
    </w:div>
    <w:div w:id="1340350770">
      <w:bodyDiv w:val="1"/>
      <w:marLeft w:val="0"/>
      <w:marRight w:val="0"/>
      <w:marTop w:val="0"/>
      <w:marBottom w:val="0"/>
      <w:divBdr>
        <w:top w:val="none" w:sz="0" w:space="0" w:color="auto"/>
        <w:left w:val="none" w:sz="0" w:space="0" w:color="auto"/>
        <w:bottom w:val="none" w:sz="0" w:space="0" w:color="auto"/>
        <w:right w:val="none" w:sz="0" w:space="0" w:color="auto"/>
      </w:divBdr>
      <w:divsChild>
        <w:div w:id="121927090">
          <w:marLeft w:val="0"/>
          <w:marRight w:val="0"/>
          <w:marTop w:val="0"/>
          <w:marBottom w:val="0"/>
          <w:divBdr>
            <w:top w:val="none" w:sz="0" w:space="0" w:color="auto"/>
            <w:left w:val="none" w:sz="0" w:space="0" w:color="auto"/>
            <w:bottom w:val="none" w:sz="0" w:space="0" w:color="auto"/>
            <w:right w:val="none" w:sz="0" w:space="0" w:color="auto"/>
          </w:divBdr>
        </w:div>
        <w:div w:id="1294366692">
          <w:marLeft w:val="0"/>
          <w:marRight w:val="0"/>
          <w:marTop w:val="0"/>
          <w:marBottom w:val="0"/>
          <w:divBdr>
            <w:top w:val="none" w:sz="0" w:space="0" w:color="auto"/>
            <w:left w:val="none" w:sz="0" w:space="0" w:color="auto"/>
            <w:bottom w:val="none" w:sz="0" w:space="0" w:color="auto"/>
            <w:right w:val="none" w:sz="0" w:space="0" w:color="auto"/>
          </w:divBdr>
        </w:div>
        <w:div w:id="324941117">
          <w:marLeft w:val="0"/>
          <w:marRight w:val="0"/>
          <w:marTop w:val="0"/>
          <w:marBottom w:val="0"/>
          <w:divBdr>
            <w:top w:val="none" w:sz="0" w:space="0" w:color="auto"/>
            <w:left w:val="none" w:sz="0" w:space="0" w:color="auto"/>
            <w:bottom w:val="none" w:sz="0" w:space="0" w:color="auto"/>
            <w:right w:val="none" w:sz="0" w:space="0" w:color="auto"/>
          </w:divBdr>
        </w:div>
        <w:div w:id="32850346">
          <w:marLeft w:val="0"/>
          <w:marRight w:val="0"/>
          <w:marTop w:val="0"/>
          <w:marBottom w:val="0"/>
          <w:divBdr>
            <w:top w:val="none" w:sz="0" w:space="0" w:color="auto"/>
            <w:left w:val="none" w:sz="0" w:space="0" w:color="auto"/>
            <w:bottom w:val="none" w:sz="0" w:space="0" w:color="auto"/>
            <w:right w:val="none" w:sz="0" w:space="0" w:color="auto"/>
          </w:divBdr>
        </w:div>
        <w:div w:id="758869772">
          <w:marLeft w:val="0"/>
          <w:marRight w:val="0"/>
          <w:marTop w:val="0"/>
          <w:marBottom w:val="0"/>
          <w:divBdr>
            <w:top w:val="none" w:sz="0" w:space="0" w:color="auto"/>
            <w:left w:val="none" w:sz="0" w:space="0" w:color="auto"/>
            <w:bottom w:val="none" w:sz="0" w:space="0" w:color="auto"/>
            <w:right w:val="none" w:sz="0" w:space="0" w:color="auto"/>
          </w:divBdr>
        </w:div>
        <w:div w:id="1201473348">
          <w:marLeft w:val="0"/>
          <w:marRight w:val="0"/>
          <w:marTop w:val="0"/>
          <w:marBottom w:val="0"/>
          <w:divBdr>
            <w:top w:val="none" w:sz="0" w:space="0" w:color="auto"/>
            <w:left w:val="none" w:sz="0" w:space="0" w:color="auto"/>
            <w:bottom w:val="none" w:sz="0" w:space="0" w:color="auto"/>
            <w:right w:val="none" w:sz="0" w:space="0" w:color="auto"/>
          </w:divBdr>
        </w:div>
      </w:divsChild>
    </w:div>
    <w:div w:id="1469276561">
      <w:bodyDiv w:val="1"/>
      <w:marLeft w:val="0"/>
      <w:marRight w:val="0"/>
      <w:marTop w:val="0"/>
      <w:marBottom w:val="0"/>
      <w:divBdr>
        <w:top w:val="none" w:sz="0" w:space="0" w:color="auto"/>
        <w:left w:val="none" w:sz="0" w:space="0" w:color="auto"/>
        <w:bottom w:val="none" w:sz="0" w:space="0" w:color="auto"/>
        <w:right w:val="none" w:sz="0" w:space="0" w:color="auto"/>
      </w:divBdr>
      <w:divsChild>
        <w:div w:id="460851530">
          <w:marLeft w:val="0"/>
          <w:marRight w:val="0"/>
          <w:marTop w:val="0"/>
          <w:marBottom w:val="0"/>
          <w:divBdr>
            <w:top w:val="none" w:sz="0" w:space="0" w:color="auto"/>
            <w:left w:val="none" w:sz="0" w:space="0" w:color="auto"/>
            <w:bottom w:val="none" w:sz="0" w:space="0" w:color="auto"/>
            <w:right w:val="none" w:sz="0" w:space="0" w:color="auto"/>
          </w:divBdr>
        </w:div>
        <w:div w:id="685836624">
          <w:marLeft w:val="0"/>
          <w:marRight w:val="0"/>
          <w:marTop w:val="0"/>
          <w:marBottom w:val="0"/>
          <w:divBdr>
            <w:top w:val="none" w:sz="0" w:space="0" w:color="auto"/>
            <w:left w:val="none" w:sz="0" w:space="0" w:color="auto"/>
            <w:bottom w:val="none" w:sz="0" w:space="0" w:color="auto"/>
            <w:right w:val="none" w:sz="0" w:space="0" w:color="auto"/>
          </w:divBdr>
        </w:div>
        <w:div w:id="809513186">
          <w:marLeft w:val="0"/>
          <w:marRight w:val="0"/>
          <w:marTop w:val="0"/>
          <w:marBottom w:val="0"/>
          <w:divBdr>
            <w:top w:val="none" w:sz="0" w:space="0" w:color="auto"/>
            <w:left w:val="none" w:sz="0" w:space="0" w:color="auto"/>
            <w:bottom w:val="none" w:sz="0" w:space="0" w:color="auto"/>
            <w:right w:val="none" w:sz="0" w:space="0" w:color="auto"/>
          </w:divBdr>
        </w:div>
        <w:div w:id="1067801812">
          <w:marLeft w:val="0"/>
          <w:marRight w:val="0"/>
          <w:marTop w:val="0"/>
          <w:marBottom w:val="0"/>
          <w:divBdr>
            <w:top w:val="none" w:sz="0" w:space="0" w:color="auto"/>
            <w:left w:val="none" w:sz="0" w:space="0" w:color="auto"/>
            <w:bottom w:val="none" w:sz="0" w:space="0" w:color="auto"/>
            <w:right w:val="none" w:sz="0" w:space="0" w:color="auto"/>
          </w:divBdr>
        </w:div>
        <w:div w:id="1175993321">
          <w:marLeft w:val="0"/>
          <w:marRight w:val="0"/>
          <w:marTop w:val="0"/>
          <w:marBottom w:val="0"/>
          <w:divBdr>
            <w:top w:val="none" w:sz="0" w:space="0" w:color="auto"/>
            <w:left w:val="none" w:sz="0" w:space="0" w:color="auto"/>
            <w:bottom w:val="none" w:sz="0" w:space="0" w:color="auto"/>
            <w:right w:val="none" w:sz="0" w:space="0" w:color="auto"/>
          </w:divBdr>
        </w:div>
        <w:div w:id="1298490721">
          <w:marLeft w:val="0"/>
          <w:marRight w:val="0"/>
          <w:marTop w:val="0"/>
          <w:marBottom w:val="0"/>
          <w:divBdr>
            <w:top w:val="none" w:sz="0" w:space="0" w:color="auto"/>
            <w:left w:val="none" w:sz="0" w:space="0" w:color="auto"/>
            <w:bottom w:val="none" w:sz="0" w:space="0" w:color="auto"/>
            <w:right w:val="none" w:sz="0" w:space="0" w:color="auto"/>
          </w:divBdr>
        </w:div>
        <w:div w:id="1459685291">
          <w:marLeft w:val="0"/>
          <w:marRight w:val="0"/>
          <w:marTop w:val="0"/>
          <w:marBottom w:val="0"/>
          <w:divBdr>
            <w:top w:val="none" w:sz="0" w:space="0" w:color="auto"/>
            <w:left w:val="none" w:sz="0" w:space="0" w:color="auto"/>
            <w:bottom w:val="none" w:sz="0" w:space="0" w:color="auto"/>
            <w:right w:val="none" w:sz="0" w:space="0" w:color="auto"/>
          </w:divBdr>
        </w:div>
        <w:div w:id="1738699457">
          <w:marLeft w:val="0"/>
          <w:marRight w:val="0"/>
          <w:marTop w:val="0"/>
          <w:marBottom w:val="0"/>
          <w:divBdr>
            <w:top w:val="none" w:sz="0" w:space="0" w:color="auto"/>
            <w:left w:val="none" w:sz="0" w:space="0" w:color="auto"/>
            <w:bottom w:val="none" w:sz="0" w:space="0" w:color="auto"/>
            <w:right w:val="none" w:sz="0" w:space="0" w:color="auto"/>
          </w:divBdr>
        </w:div>
        <w:div w:id="1850098410">
          <w:marLeft w:val="0"/>
          <w:marRight w:val="0"/>
          <w:marTop w:val="0"/>
          <w:marBottom w:val="0"/>
          <w:divBdr>
            <w:top w:val="none" w:sz="0" w:space="0" w:color="auto"/>
            <w:left w:val="none" w:sz="0" w:space="0" w:color="auto"/>
            <w:bottom w:val="none" w:sz="0" w:space="0" w:color="auto"/>
            <w:right w:val="none" w:sz="0" w:space="0" w:color="auto"/>
          </w:divBdr>
        </w:div>
        <w:div w:id="1857305963">
          <w:marLeft w:val="0"/>
          <w:marRight w:val="0"/>
          <w:marTop w:val="0"/>
          <w:marBottom w:val="0"/>
          <w:divBdr>
            <w:top w:val="none" w:sz="0" w:space="0" w:color="auto"/>
            <w:left w:val="none" w:sz="0" w:space="0" w:color="auto"/>
            <w:bottom w:val="none" w:sz="0" w:space="0" w:color="auto"/>
            <w:right w:val="none" w:sz="0" w:space="0" w:color="auto"/>
          </w:divBdr>
        </w:div>
        <w:div w:id="1942684719">
          <w:marLeft w:val="0"/>
          <w:marRight w:val="0"/>
          <w:marTop w:val="0"/>
          <w:marBottom w:val="0"/>
          <w:divBdr>
            <w:top w:val="none" w:sz="0" w:space="0" w:color="auto"/>
            <w:left w:val="none" w:sz="0" w:space="0" w:color="auto"/>
            <w:bottom w:val="none" w:sz="0" w:space="0" w:color="auto"/>
            <w:right w:val="none" w:sz="0" w:space="0" w:color="auto"/>
          </w:divBdr>
        </w:div>
        <w:div w:id="2020034499">
          <w:marLeft w:val="0"/>
          <w:marRight w:val="0"/>
          <w:marTop w:val="0"/>
          <w:marBottom w:val="0"/>
          <w:divBdr>
            <w:top w:val="none" w:sz="0" w:space="0" w:color="auto"/>
            <w:left w:val="none" w:sz="0" w:space="0" w:color="auto"/>
            <w:bottom w:val="none" w:sz="0" w:space="0" w:color="auto"/>
            <w:right w:val="none" w:sz="0" w:space="0" w:color="auto"/>
          </w:divBdr>
        </w:div>
      </w:divsChild>
    </w:div>
    <w:div w:id="1526089255">
      <w:bodyDiv w:val="1"/>
      <w:marLeft w:val="0"/>
      <w:marRight w:val="0"/>
      <w:marTop w:val="0"/>
      <w:marBottom w:val="0"/>
      <w:divBdr>
        <w:top w:val="none" w:sz="0" w:space="0" w:color="auto"/>
        <w:left w:val="none" w:sz="0" w:space="0" w:color="auto"/>
        <w:bottom w:val="none" w:sz="0" w:space="0" w:color="auto"/>
        <w:right w:val="none" w:sz="0" w:space="0" w:color="auto"/>
      </w:divBdr>
      <w:divsChild>
        <w:div w:id="327443656">
          <w:marLeft w:val="0"/>
          <w:marRight w:val="0"/>
          <w:marTop w:val="0"/>
          <w:marBottom w:val="0"/>
          <w:divBdr>
            <w:top w:val="none" w:sz="0" w:space="0" w:color="auto"/>
            <w:left w:val="none" w:sz="0" w:space="0" w:color="auto"/>
            <w:bottom w:val="none" w:sz="0" w:space="0" w:color="auto"/>
            <w:right w:val="none" w:sz="0" w:space="0" w:color="auto"/>
          </w:divBdr>
        </w:div>
        <w:div w:id="2105883785">
          <w:marLeft w:val="0"/>
          <w:marRight w:val="0"/>
          <w:marTop w:val="0"/>
          <w:marBottom w:val="0"/>
          <w:divBdr>
            <w:top w:val="none" w:sz="0" w:space="0" w:color="auto"/>
            <w:left w:val="none" w:sz="0" w:space="0" w:color="auto"/>
            <w:bottom w:val="none" w:sz="0" w:space="0" w:color="auto"/>
            <w:right w:val="none" w:sz="0" w:space="0" w:color="auto"/>
          </w:divBdr>
        </w:div>
        <w:div w:id="1822648877">
          <w:marLeft w:val="0"/>
          <w:marRight w:val="0"/>
          <w:marTop w:val="0"/>
          <w:marBottom w:val="0"/>
          <w:divBdr>
            <w:top w:val="none" w:sz="0" w:space="0" w:color="auto"/>
            <w:left w:val="none" w:sz="0" w:space="0" w:color="auto"/>
            <w:bottom w:val="none" w:sz="0" w:space="0" w:color="auto"/>
            <w:right w:val="none" w:sz="0" w:space="0" w:color="auto"/>
          </w:divBdr>
        </w:div>
      </w:divsChild>
    </w:div>
    <w:div w:id="1551527957">
      <w:bodyDiv w:val="1"/>
      <w:marLeft w:val="0"/>
      <w:marRight w:val="0"/>
      <w:marTop w:val="0"/>
      <w:marBottom w:val="0"/>
      <w:divBdr>
        <w:top w:val="none" w:sz="0" w:space="0" w:color="auto"/>
        <w:left w:val="none" w:sz="0" w:space="0" w:color="auto"/>
        <w:bottom w:val="none" w:sz="0" w:space="0" w:color="auto"/>
        <w:right w:val="none" w:sz="0" w:space="0" w:color="auto"/>
      </w:divBdr>
    </w:div>
    <w:div w:id="1563250990">
      <w:bodyDiv w:val="1"/>
      <w:marLeft w:val="0"/>
      <w:marRight w:val="0"/>
      <w:marTop w:val="0"/>
      <w:marBottom w:val="0"/>
      <w:divBdr>
        <w:top w:val="none" w:sz="0" w:space="0" w:color="auto"/>
        <w:left w:val="none" w:sz="0" w:space="0" w:color="auto"/>
        <w:bottom w:val="none" w:sz="0" w:space="0" w:color="auto"/>
        <w:right w:val="none" w:sz="0" w:space="0" w:color="auto"/>
      </w:divBdr>
      <w:divsChild>
        <w:div w:id="491260698">
          <w:marLeft w:val="0"/>
          <w:marRight w:val="0"/>
          <w:marTop w:val="0"/>
          <w:marBottom w:val="0"/>
          <w:divBdr>
            <w:top w:val="none" w:sz="0" w:space="0" w:color="auto"/>
            <w:left w:val="none" w:sz="0" w:space="0" w:color="auto"/>
            <w:bottom w:val="none" w:sz="0" w:space="0" w:color="auto"/>
            <w:right w:val="none" w:sz="0" w:space="0" w:color="auto"/>
          </w:divBdr>
          <w:divsChild>
            <w:div w:id="1545941984">
              <w:marLeft w:val="0"/>
              <w:marRight w:val="0"/>
              <w:marTop w:val="0"/>
              <w:marBottom w:val="0"/>
              <w:divBdr>
                <w:top w:val="none" w:sz="0" w:space="0" w:color="auto"/>
                <w:left w:val="none" w:sz="0" w:space="0" w:color="auto"/>
                <w:bottom w:val="none" w:sz="0" w:space="0" w:color="auto"/>
                <w:right w:val="none" w:sz="0" w:space="0" w:color="auto"/>
              </w:divBdr>
              <w:divsChild>
                <w:div w:id="1927378995">
                  <w:marLeft w:val="0"/>
                  <w:marRight w:val="0"/>
                  <w:marTop w:val="0"/>
                  <w:marBottom w:val="0"/>
                  <w:divBdr>
                    <w:top w:val="none" w:sz="0" w:space="0" w:color="auto"/>
                    <w:left w:val="none" w:sz="0" w:space="0" w:color="auto"/>
                    <w:bottom w:val="none" w:sz="0" w:space="0" w:color="auto"/>
                    <w:right w:val="none" w:sz="0" w:space="0" w:color="auto"/>
                  </w:divBdr>
                  <w:divsChild>
                    <w:div w:id="181255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261845">
      <w:bodyDiv w:val="1"/>
      <w:marLeft w:val="0"/>
      <w:marRight w:val="0"/>
      <w:marTop w:val="0"/>
      <w:marBottom w:val="0"/>
      <w:divBdr>
        <w:top w:val="none" w:sz="0" w:space="0" w:color="auto"/>
        <w:left w:val="none" w:sz="0" w:space="0" w:color="auto"/>
        <w:bottom w:val="none" w:sz="0" w:space="0" w:color="auto"/>
        <w:right w:val="none" w:sz="0" w:space="0" w:color="auto"/>
      </w:divBdr>
    </w:div>
    <w:div w:id="1663042536">
      <w:bodyDiv w:val="1"/>
      <w:marLeft w:val="0"/>
      <w:marRight w:val="0"/>
      <w:marTop w:val="0"/>
      <w:marBottom w:val="0"/>
      <w:divBdr>
        <w:top w:val="none" w:sz="0" w:space="0" w:color="auto"/>
        <w:left w:val="none" w:sz="0" w:space="0" w:color="auto"/>
        <w:bottom w:val="none" w:sz="0" w:space="0" w:color="auto"/>
        <w:right w:val="none" w:sz="0" w:space="0" w:color="auto"/>
      </w:divBdr>
      <w:divsChild>
        <w:div w:id="452749142">
          <w:marLeft w:val="0"/>
          <w:marRight w:val="0"/>
          <w:marTop w:val="0"/>
          <w:marBottom w:val="0"/>
          <w:divBdr>
            <w:top w:val="none" w:sz="0" w:space="0" w:color="auto"/>
            <w:left w:val="none" w:sz="0" w:space="0" w:color="auto"/>
            <w:bottom w:val="none" w:sz="0" w:space="0" w:color="auto"/>
            <w:right w:val="none" w:sz="0" w:space="0" w:color="auto"/>
          </w:divBdr>
        </w:div>
        <w:div w:id="1866937358">
          <w:marLeft w:val="0"/>
          <w:marRight w:val="0"/>
          <w:marTop w:val="0"/>
          <w:marBottom w:val="0"/>
          <w:divBdr>
            <w:top w:val="none" w:sz="0" w:space="0" w:color="auto"/>
            <w:left w:val="none" w:sz="0" w:space="0" w:color="auto"/>
            <w:bottom w:val="none" w:sz="0" w:space="0" w:color="auto"/>
            <w:right w:val="none" w:sz="0" w:space="0" w:color="auto"/>
          </w:divBdr>
        </w:div>
      </w:divsChild>
    </w:div>
    <w:div w:id="1673483585">
      <w:bodyDiv w:val="1"/>
      <w:marLeft w:val="0"/>
      <w:marRight w:val="0"/>
      <w:marTop w:val="0"/>
      <w:marBottom w:val="0"/>
      <w:divBdr>
        <w:top w:val="none" w:sz="0" w:space="0" w:color="auto"/>
        <w:left w:val="none" w:sz="0" w:space="0" w:color="auto"/>
        <w:bottom w:val="none" w:sz="0" w:space="0" w:color="auto"/>
        <w:right w:val="none" w:sz="0" w:space="0" w:color="auto"/>
      </w:divBdr>
    </w:div>
    <w:div w:id="1678343986">
      <w:bodyDiv w:val="1"/>
      <w:marLeft w:val="0"/>
      <w:marRight w:val="0"/>
      <w:marTop w:val="0"/>
      <w:marBottom w:val="0"/>
      <w:divBdr>
        <w:top w:val="none" w:sz="0" w:space="0" w:color="auto"/>
        <w:left w:val="none" w:sz="0" w:space="0" w:color="auto"/>
        <w:bottom w:val="none" w:sz="0" w:space="0" w:color="auto"/>
        <w:right w:val="none" w:sz="0" w:space="0" w:color="auto"/>
      </w:divBdr>
    </w:div>
    <w:div w:id="1746881387">
      <w:bodyDiv w:val="1"/>
      <w:marLeft w:val="0"/>
      <w:marRight w:val="0"/>
      <w:marTop w:val="0"/>
      <w:marBottom w:val="0"/>
      <w:divBdr>
        <w:top w:val="none" w:sz="0" w:space="0" w:color="auto"/>
        <w:left w:val="none" w:sz="0" w:space="0" w:color="auto"/>
        <w:bottom w:val="none" w:sz="0" w:space="0" w:color="auto"/>
        <w:right w:val="none" w:sz="0" w:space="0" w:color="auto"/>
      </w:divBdr>
      <w:divsChild>
        <w:div w:id="1832141301">
          <w:marLeft w:val="0"/>
          <w:marRight w:val="0"/>
          <w:marTop w:val="0"/>
          <w:marBottom w:val="0"/>
          <w:divBdr>
            <w:top w:val="none" w:sz="0" w:space="0" w:color="auto"/>
            <w:left w:val="none" w:sz="0" w:space="0" w:color="auto"/>
            <w:bottom w:val="none" w:sz="0" w:space="0" w:color="auto"/>
            <w:right w:val="none" w:sz="0" w:space="0" w:color="auto"/>
          </w:divBdr>
          <w:divsChild>
            <w:div w:id="190806387">
              <w:marLeft w:val="0"/>
              <w:marRight w:val="0"/>
              <w:marTop w:val="0"/>
              <w:marBottom w:val="0"/>
              <w:divBdr>
                <w:top w:val="none" w:sz="0" w:space="0" w:color="auto"/>
                <w:left w:val="none" w:sz="0" w:space="0" w:color="auto"/>
                <w:bottom w:val="none" w:sz="0" w:space="0" w:color="auto"/>
                <w:right w:val="none" w:sz="0" w:space="0" w:color="auto"/>
              </w:divBdr>
              <w:divsChild>
                <w:div w:id="1152453109">
                  <w:marLeft w:val="0"/>
                  <w:marRight w:val="0"/>
                  <w:marTop w:val="0"/>
                  <w:marBottom w:val="0"/>
                  <w:divBdr>
                    <w:top w:val="none" w:sz="0" w:space="0" w:color="auto"/>
                    <w:left w:val="none" w:sz="0" w:space="0" w:color="auto"/>
                    <w:bottom w:val="none" w:sz="0" w:space="0" w:color="auto"/>
                    <w:right w:val="none" w:sz="0" w:space="0" w:color="auto"/>
                  </w:divBdr>
                  <w:divsChild>
                    <w:div w:id="99025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898863">
      <w:bodyDiv w:val="1"/>
      <w:marLeft w:val="0"/>
      <w:marRight w:val="0"/>
      <w:marTop w:val="0"/>
      <w:marBottom w:val="0"/>
      <w:divBdr>
        <w:top w:val="none" w:sz="0" w:space="0" w:color="auto"/>
        <w:left w:val="none" w:sz="0" w:space="0" w:color="auto"/>
        <w:bottom w:val="none" w:sz="0" w:space="0" w:color="auto"/>
        <w:right w:val="none" w:sz="0" w:space="0" w:color="auto"/>
      </w:divBdr>
      <w:divsChild>
        <w:div w:id="1628194513">
          <w:marLeft w:val="0"/>
          <w:marRight w:val="0"/>
          <w:marTop w:val="0"/>
          <w:marBottom w:val="0"/>
          <w:divBdr>
            <w:top w:val="none" w:sz="0" w:space="0" w:color="auto"/>
            <w:left w:val="none" w:sz="0" w:space="0" w:color="auto"/>
            <w:bottom w:val="none" w:sz="0" w:space="0" w:color="auto"/>
            <w:right w:val="none" w:sz="0" w:space="0" w:color="auto"/>
          </w:divBdr>
          <w:divsChild>
            <w:div w:id="548418850">
              <w:marLeft w:val="0"/>
              <w:marRight w:val="0"/>
              <w:marTop w:val="0"/>
              <w:marBottom w:val="0"/>
              <w:divBdr>
                <w:top w:val="none" w:sz="0" w:space="0" w:color="auto"/>
                <w:left w:val="none" w:sz="0" w:space="0" w:color="auto"/>
                <w:bottom w:val="none" w:sz="0" w:space="0" w:color="auto"/>
                <w:right w:val="none" w:sz="0" w:space="0" w:color="auto"/>
              </w:divBdr>
              <w:divsChild>
                <w:div w:id="1013607432">
                  <w:marLeft w:val="0"/>
                  <w:marRight w:val="0"/>
                  <w:marTop w:val="0"/>
                  <w:marBottom w:val="0"/>
                  <w:divBdr>
                    <w:top w:val="none" w:sz="0" w:space="0" w:color="auto"/>
                    <w:left w:val="none" w:sz="0" w:space="0" w:color="auto"/>
                    <w:bottom w:val="none" w:sz="0" w:space="0" w:color="auto"/>
                    <w:right w:val="none" w:sz="0" w:space="0" w:color="auto"/>
                  </w:divBdr>
                  <w:divsChild>
                    <w:div w:id="57779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471307">
      <w:bodyDiv w:val="1"/>
      <w:marLeft w:val="0"/>
      <w:marRight w:val="0"/>
      <w:marTop w:val="0"/>
      <w:marBottom w:val="0"/>
      <w:divBdr>
        <w:top w:val="none" w:sz="0" w:space="0" w:color="auto"/>
        <w:left w:val="none" w:sz="0" w:space="0" w:color="auto"/>
        <w:bottom w:val="none" w:sz="0" w:space="0" w:color="auto"/>
        <w:right w:val="none" w:sz="0" w:space="0" w:color="auto"/>
      </w:divBdr>
      <w:divsChild>
        <w:div w:id="1631206775">
          <w:marLeft w:val="0"/>
          <w:marRight w:val="0"/>
          <w:marTop w:val="0"/>
          <w:marBottom w:val="0"/>
          <w:divBdr>
            <w:top w:val="none" w:sz="0" w:space="0" w:color="auto"/>
            <w:left w:val="none" w:sz="0" w:space="0" w:color="auto"/>
            <w:bottom w:val="none" w:sz="0" w:space="0" w:color="auto"/>
            <w:right w:val="none" w:sz="0" w:space="0" w:color="auto"/>
          </w:divBdr>
          <w:divsChild>
            <w:div w:id="169375760">
              <w:marLeft w:val="0"/>
              <w:marRight w:val="0"/>
              <w:marTop w:val="0"/>
              <w:marBottom w:val="0"/>
              <w:divBdr>
                <w:top w:val="none" w:sz="0" w:space="0" w:color="auto"/>
                <w:left w:val="none" w:sz="0" w:space="0" w:color="auto"/>
                <w:bottom w:val="none" w:sz="0" w:space="0" w:color="auto"/>
                <w:right w:val="none" w:sz="0" w:space="0" w:color="auto"/>
              </w:divBdr>
            </w:div>
            <w:div w:id="833839300">
              <w:marLeft w:val="0"/>
              <w:marRight w:val="0"/>
              <w:marTop w:val="0"/>
              <w:marBottom w:val="0"/>
              <w:divBdr>
                <w:top w:val="none" w:sz="0" w:space="0" w:color="auto"/>
                <w:left w:val="none" w:sz="0" w:space="0" w:color="auto"/>
                <w:bottom w:val="none" w:sz="0" w:space="0" w:color="auto"/>
                <w:right w:val="none" w:sz="0" w:space="0" w:color="auto"/>
              </w:divBdr>
            </w:div>
            <w:div w:id="194145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50648">
      <w:bodyDiv w:val="1"/>
      <w:marLeft w:val="0"/>
      <w:marRight w:val="0"/>
      <w:marTop w:val="0"/>
      <w:marBottom w:val="0"/>
      <w:divBdr>
        <w:top w:val="none" w:sz="0" w:space="0" w:color="auto"/>
        <w:left w:val="none" w:sz="0" w:space="0" w:color="auto"/>
        <w:bottom w:val="none" w:sz="0" w:space="0" w:color="auto"/>
        <w:right w:val="none" w:sz="0" w:space="0" w:color="auto"/>
      </w:divBdr>
    </w:div>
    <w:div w:id="2110152494">
      <w:bodyDiv w:val="1"/>
      <w:marLeft w:val="0"/>
      <w:marRight w:val="0"/>
      <w:marTop w:val="0"/>
      <w:marBottom w:val="0"/>
      <w:divBdr>
        <w:top w:val="none" w:sz="0" w:space="0" w:color="auto"/>
        <w:left w:val="none" w:sz="0" w:space="0" w:color="auto"/>
        <w:bottom w:val="none" w:sz="0" w:space="0" w:color="auto"/>
        <w:right w:val="none" w:sz="0" w:space="0" w:color="auto"/>
      </w:divBdr>
      <w:divsChild>
        <w:div w:id="165247451">
          <w:marLeft w:val="0"/>
          <w:marRight w:val="0"/>
          <w:marTop w:val="0"/>
          <w:marBottom w:val="0"/>
          <w:divBdr>
            <w:top w:val="none" w:sz="0" w:space="0" w:color="auto"/>
            <w:left w:val="none" w:sz="0" w:space="0" w:color="auto"/>
            <w:bottom w:val="none" w:sz="0" w:space="0" w:color="auto"/>
            <w:right w:val="none" w:sz="0" w:space="0" w:color="auto"/>
          </w:divBdr>
        </w:div>
        <w:div w:id="1618951786">
          <w:marLeft w:val="0"/>
          <w:marRight w:val="0"/>
          <w:marTop w:val="0"/>
          <w:marBottom w:val="0"/>
          <w:divBdr>
            <w:top w:val="none" w:sz="0" w:space="0" w:color="auto"/>
            <w:left w:val="none" w:sz="0" w:space="0" w:color="auto"/>
            <w:bottom w:val="none" w:sz="0" w:space="0" w:color="auto"/>
            <w:right w:val="none" w:sz="0" w:space="0" w:color="auto"/>
          </w:divBdr>
        </w:div>
        <w:div w:id="20895328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arincommutes.org/rewards/spring-commute-challenge/"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arincommutes.org/rewards/spring-commute-challenge/"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arincommutes.org/rewards/spring-commute-challeng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rincommutes.com/reward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7c0aef9-06a1-44b7-a280-10ec68700a18" xsi:nil="true"/>
    <lcf76f155ced4ddcb4097134ff3c332f xmlns="cd4c01e5-fc91-476f-a9be-91ba0220bbe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625EA13E8413459E5DF0C7E9168FBC" ma:contentTypeVersion="18" ma:contentTypeDescription="Create a new document." ma:contentTypeScope="" ma:versionID="4d23bcba981b13e0d4aed7192eec23f8">
  <xsd:schema xmlns:xsd="http://www.w3.org/2001/XMLSchema" xmlns:xs="http://www.w3.org/2001/XMLSchema" xmlns:p="http://schemas.microsoft.com/office/2006/metadata/properties" xmlns:ns2="cd4c01e5-fc91-476f-a9be-91ba0220bbef" xmlns:ns3="c7c0aef9-06a1-44b7-a280-10ec68700a18" targetNamespace="http://schemas.microsoft.com/office/2006/metadata/properties" ma:root="true" ma:fieldsID="26c60028e85e396fe68649c35b181e94" ns2:_="" ns3:_="">
    <xsd:import namespace="cd4c01e5-fc91-476f-a9be-91ba0220bbef"/>
    <xsd:import namespace="c7c0aef9-06a1-44b7-a280-10ec68700a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4c01e5-fc91-476f-a9be-91ba0220bb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3bf8d42-9842-4483-92de-2d2025cf8eb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c0aef9-06a1-44b7-a280-10ec68700a1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5ca29c4-db5b-4da2-8e0a-da82e50834ee}" ma:internalName="TaxCatchAll" ma:showField="CatchAllData" ma:web="c7c0aef9-06a1-44b7-a280-10ec68700a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F07A9-3868-4A1B-A78C-3654AB3E1A20}">
  <ds:schemaRefs>
    <ds:schemaRef ds:uri="http://schemas.microsoft.com/sharepoint/v3/contenttype/forms"/>
  </ds:schemaRefs>
</ds:datastoreItem>
</file>

<file path=customXml/itemProps2.xml><?xml version="1.0" encoding="utf-8"?>
<ds:datastoreItem xmlns:ds="http://schemas.openxmlformats.org/officeDocument/2006/customXml" ds:itemID="{59CF2421-CADB-47AB-BF30-2CD28026E7FC}">
  <ds:schemaRefs>
    <ds:schemaRef ds:uri="http://schemas.microsoft.com/office/2006/metadata/properties"/>
    <ds:schemaRef ds:uri="http://schemas.microsoft.com/office/infopath/2007/PartnerControls"/>
    <ds:schemaRef ds:uri="c7c0aef9-06a1-44b7-a280-10ec68700a18"/>
    <ds:schemaRef ds:uri="cd4c01e5-fc91-476f-a9be-91ba0220bbef"/>
  </ds:schemaRefs>
</ds:datastoreItem>
</file>

<file path=customXml/itemProps3.xml><?xml version="1.0" encoding="utf-8"?>
<ds:datastoreItem xmlns:ds="http://schemas.openxmlformats.org/officeDocument/2006/customXml" ds:itemID="{09B4413A-DC25-484A-AD21-BE84CCADE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4c01e5-fc91-476f-a9be-91ba0220bbef"/>
    <ds:schemaRef ds:uri="c7c0aef9-06a1-44b7-a280-10ec68700a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93E8A7-52CE-4983-AAA2-F76AB2FC0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859</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5745</CharactersWithSpaces>
  <SharedDoc>false</SharedDoc>
  <HLinks>
    <vt:vector size="48" baseType="variant">
      <vt:variant>
        <vt:i4>4128825</vt:i4>
      </vt:variant>
      <vt:variant>
        <vt:i4>24</vt:i4>
      </vt:variant>
      <vt:variant>
        <vt:i4>0</vt:i4>
      </vt:variant>
      <vt:variant>
        <vt:i4>5</vt:i4>
      </vt:variant>
      <vt:variant>
        <vt:lpwstr>http://www.marincommute.org/rewards</vt:lpwstr>
      </vt:variant>
      <vt:variant>
        <vt:lpwstr/>
      </vt:variant>
      <vt:variant>
        <vt:i4>4128825</vt:i4>
      </vt:variant>
      <vt:variant>
        <vt:i4>21</vt:i4>
      </vt:variant>
      <vt:variant>
        <vt:i4>0</vt:i4>
      </vt:variant>
      <vt:variant>
        <vt:i4>5</vt:i4>
      </vt:variant>
      <vt:variant>
        <vt:lpwstr>http://www.marincommute.org/rewards</vt:lpwstr>
      </vt:variant>
      <vt:variant>
        <vt:lpwstr/>
      </vt:variant>
      <vt:variant>
        <vt:i4>4128825</vt:i4>
      </vt:variant>
      <vt:variant>
        <vt:i4>18</vt:i4>
      </vt:variant>
      <vt:variant>
        <vt:i4>0</vt:i4>
      </vt:variant>
      <vt:variant>
        <vt:i4>5</vt:i4>
      </vt:variant>
      <vt:variant>
        <vt:lpwstr>http://www.marincommute.org/rewards</vt:lpwstr>
      </vt:variant>
      <vt:variant>
        <vt:lpwstr/>
      </vt:variant>
      <vt:variant>
        <vt:i4>4128825</vt:i4>
      </vt:variant>
      <vt:variant>
        <vt:i4>15</vt:i4>
      </vt:variant>
      <vt:variant>
        <vt:i4>0</vt:i4>
      </vt:variant>
      <vt:variant>
        <vt:i4>5</vt:i4>
      </vt:variant>
      <vt:variant>
        <vt:lpwstr>http://www.marincommute.org/rewards</vt:lpwstr>
      </vt:variant>
      <vt:variant>
        <vt:lpwstr/>
      </vt:variant>
      <vt:variant>
        <vt:i4>3539043</vt:i4>
      </vt:variant>
      <vt:variant>
        <vt:i4>12</vt:i4>
      </vt:variant>
      <vt:variant>
        <vt:i4>0</vt:i4>
      </vt:variant>
      <vt:variant>
        <vt:i4>5</vt:i4>
      </vt:variant>
      <vt:variant>
        <vt:lpwstr>https://marincommutes.rideamigos.com/</vt:lpwstr>
      </vt:variant>
      <vt:variant>
        <vt:lpwstr>/networks/61781ca131ba68ca091f0a48?join=1f0a48</vt:lpwstr>
      </vt:variant>
      <vt:variant>
        <vt:i4>2949205</vt:i4>
      </vt:variant>
      <vt:variant>
        <vt:i4>9</vt:i4>
      </vt:variant>
      <vt:variant>
        <vt:i4>0</vt:i4>
      </vt:variant>
      <vt:variant>
        <vt:i4>5</vt:i4>
      </vt:variant>
      <vt:variant>
        <vt:lpwstr>mailto:marincommutes@tam.ca.gov</vt:lpwstr>
      </vt:variant>
      <vt:variant>
        <vt:lpwstr/>
      </vt:variant>
      <vt:variant>
        <vt:i4>3539043</vt:i4>
      </vt:variant>
      <vt:variant>
        <vt:i4>6</vt:i4>
      </vt:variant>
      <vt:variant>
        <vt:i4>0</vt:i4>
      </vt:variant>
      <vt:variant>
        <vt:i4>5</vt:i4>
      </vt:variant>
      <vt:variant>
        <vt:lpwstr>https://marincommutes.rideamigos.com/</vt:lpwstr>
      </vt:variant>
      <vt:variant>
        <vt:lpwstr>/networks/61781ca131ba68ca091f0a48?join=1f0a48</vt:lpwstr>
      </vt:variant>
      <vt:variant>
        <vt:i4>2949205</vt:i4>
      </vt:variant>
      <vt:variant>
        <vt:i4>3</vt:i4>
      </vt:variant>
      <vt:variant>
        <vt:i4>0</vt:i4>
      </vt:variant>
      <vt:variant>
        <vt:i4>5</vt:i4>
      </vt:variant>
      <vt:variant>
        <vt:lpwstr>mailto:marincommutes@tam.ca.gov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Susie Grant</dc:creator>
  <cp:keywords/>
  <dc:description/>
  <cp:lastModifiedBy>Sarah Benner</cp:lastModifiedBy>
  <cp:revision>6</cp:revision>
  <dcterms:created xsi:type="dcterms:W3CDTF">2025-04-16T16:52:00Z</dcterms:created>
  <dcterms:modified xsi:type="dcterms:W3CDTF">2025-04-22T19:52:00Z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0x01010061625EA13E8413459E5DF0C7E9168FBC</vt:lpwstr>
  </property>
  <property fmtid="{D5CDD505-2E9C-101B-9397-08002B2CF9AE}" pid="3" name="MediaServiceImageTags">
    <vt:lpwstr/>
  </property>
</Properties>
</file>